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530A" w:rsidRDefault="00042BCF" w:rsidP="00BF7538">
      <w:pPr>
        <w:jc w:val="center"/>
        <w:rPr>
          <w:b/>
          <w:u w:val="single"/>
        </w:rPr>
      </w:pPr>
      <w:r>
        <w:rPr>
          <w:b/>
          <w:u w:val="single"/>
        </w:rPr>
        <w:t>ETL</w:t>
      </w:r>
      <w:r w:rsidR="00017035">
        <w:rPr>
          <w:b/>
          <w:u w:val="single"/>
        </w:rPr>
        <w:t xml:space="preserve">339 Week 3: </w:t>
      </w:r>
      <w:r w:rsidR="005D0861">
        <w:rPr>
          <w:b/>
          <w:u w:val="single"/>
        </w:rPr>
        <w:t>Enquiry learning Strategies using ICT:  e-learning tools</w:t>
      </w:r>
    </w:p>
    <w:p w:rsidR="00017035" w:rsidRDefault="00017035" w:rsidP="00BF7538">
      <w:pPr>
        <w:jc w:val="center"/>
        <w:rPr>
          <w:b/>
          <w:u w:val="single"/>
        </w:rPr>
      </w:pPr>
    </w:p>
    <w:p w:rsidR="00017035" w:rsidRDefault="00017035" w:rsidP="00BF7538">
      <w:pPr>
        <w:jc w:val="center"/>
        <w:rPr>
          <w:b/>
          <w:u w:val="single"/>
        </w:rPr>
      </w:pPr>
      <w:r>
        <w:rPr>
          <w:b/>
          <w:u w:val="single"/>
        </w:rPr>
        <w:t>SEARCHES, SURVEYS, WIKIPEDIA</w:t>
      </w:r>
    </w:p>
    <w:p w:rsidR="0097136E" w:rsidRDefault="0097136E" w:rsidP="00BF7538">
      <w:pPr>
        <w:jc w:val="center"/>
        <w:rPr>
          <w:b/>
          <w:u w:val="single"/>
        </w:rPr>
      </w:pPr>
    </w:p>
    <w:p w:rsidR="00EF52FE" w:rsidRDefault="00EF52FE" w:rsidP="00EF52FE">
      <w:pPr>
        <w:rPr>
          <w:sz w:val="28"/>
          <w:szCs w:val="28"/>
        </w:rPr>
      </w:pPr>
    </w:p>
    <w:p w:rsidR="00EF52FE" w:rsidRDefault="00EF52FE" w:rsidP="00EF52FE">
      <w:pPr>
        <w:rPr>
          <w:sz w:val="28"/>
          <w:szCs w:val="28"/>
        </w:rPr>
      </w:pPr>
      <w:r w:rsidRPr="00EF52FE">
        <w:rPr>
          <w:sz w:val="28"/>
          <w:szCs w:val="28"/>
        </w:rPr>
        <w:t>What do we need to explicitly teach about research or enquiry in order for students to undertake the activity effectively?</w:t>
      </w:r>
    </w:p>
    <w:p w:rsidR="00EF52FE" w:rsidRDefault="00EF52FE" w:rsidP="00EF52FE">
      <w:pPr>
        <w:rPr>
          <w:sz w:val="28"/>
          <w:szCs w:val="28"/>
        </w:rPr>
      </w:pPr>
    </w:p>
    <w:p w:rsidR="00EF52FE" w:rsidRPr="00EF52FE" w:rsidRDefault="00EF52FE" w:rsidP="00EF52FE">
      <w:pPr>
        <w:rPr>
          <w:sz w:val="28"/>
          <w:szCs w:val="28"/>
        </w:rPr>
      </w:pPr>
      <w:r>
        <w:rPr>
          <w:sz w:val="28"/>
          <w:szCs w:val="28"/>
        </w:rPr>
        <w:t>Same question, but for ICT . . .</w:t>
      </w:r>
    </w:p>
    <w:p w:rsidR="00EF52FE" w:rsidRDefault="00EF52FE" w:rsidP="00092968">
      <w:pPr>
        <w:jc w:val="center"/>
        <w:rPr>
          <w:b/>
          <w:u w:val="single"/>
        </w:rPr>
      </w:pPr>
    </w:p>
    <w:p w:rsidR="00EF52FE" w:rsidRDefault="00EF52FE" w:rsidP="00092968">
      <w:pPr>
        <w:jc w:val="center"/>
        <w:rPr>
          <w:b/>
          <w:u w:val="single"/>
        </w:rPr>
      </w:pPr>
    </w:p>
    <w:p w:rsidR="00EF52FE" w:rsidRDefault="00EF52FE" w:rsidP="00EF52FE">
      <w:pPr>
        <w:jc w:val="center"/>
        <w:rPr>
          <w:rFonts w:cs="Helvetica"/>
          <w:b/>
        </w:rPr>
      </w:pPr>
      <w:r w:rsidRPr="00055590">
        <w:rPr>
          <w:rFonts w:cs="Helvetica"/>
          <w:b/>
        </w:rPr>
        <w:t>What do you think about the foll</w:t>
      </w:r>
      <w:r w:rsidR="00017035">
        <w:rPr>
          <w:rFonts w:cs="Helvetica"/>
          <w:b/>
        </w:rPr>
        <w:t>owing statement</w:t>
      </w:r>
      <w:r w:rsidRPr="00055590">
        <w:rPr>
          <w:rFonts w:cs="Helvetica"/>
          <w:b/>
        </w:rPr>
        <w:t>?</w:t>
      </w:r>
    </w:p>
    <w:p w:rsidR="00017035" w:rsidRDefault="00017035" w:rsidP="00EF52FE">
      <w:pPr>
        <w:jc w:val="center"/>
        <w:rPr>
          <w:rFonts w:cs="Helvetica"/>
          <w:sz w:val="18"/>
          <w:szCs w:val="18"/>
        </w:rPr>
      </w:pPr>
    </w:p>
    <w:p w:rsidR="00017035" w:rsidRDefault="00017035" w:rsidP="00EF52FE">
      <w:pPr>
        <w:jc w:val="center"/>
        <w:rPr>
          <w:rFonts w:cs="Helvetica"/>
          <w:sz w:val="18"/>
          <w:szCs w:val="18"/>
        </w:rPr>
      </w:pPr>
    </w:p>
    <w:p w:rsidR="00017035" w:rsidRPr="00017035" w:rsidRDefault="00017035" w:rsidP="00EF52FE">
      <w:pPr>
        <w:jc w:val="center"/>
        <w:rPr>
          <w:rFonts w:cs="Helvetica"/>
          <w:b/>
          <w:sz w:val="28"/>
          <w:szCs w:val="28"/>
        </w:rPr>
      </w:pPr>
      <w:r w:rsidRPr="00017035">
        <w:rPr>
          <w:rFonts w:cs="Helvetica"/>
          <w:sz w:val="28"/>
          <w:szCs w:val="28"/>
        </w:rPr>
        <w:t>Half of the information on the Web should be viewed with suspicion.</w:t>
      </w:r>
    </w:p>
    <w:p w:rsidR="00EF52FE" w:rsidRDefault="00EF52FE" w:rsidP="00EF52FE">
      <w:pPr>
        <w:autoSpaceDE w:val="0"/>
        <w:autoSpaceDN w:val="0"/>
        <w:adjustRightInd w:val="0"/>
        <w:rPr>
          <w:rFonts w:cs="Helvetica"/>
        </w:rPr>
      </w:pPr>
    </w:p>
    <w:p w:rsidR="00EF52FE" w:rsidRPr="00EF52FE" w:rsidRDefault="00EF52FE" w:rsidP="00EF52FE"/>
    <w:p w:rsidR="00092968" w:rsidRDefault="00092968" w:rsidP="00092968">
      <w:pPr>
        <w:jc w:val="center"/>
        <w:rPr>
          <w:b/>
          <w:u w:val="single"/>
        </w:rPr>
      </w:pPr>
      <w:r>
        <w:rPr>
          <w:b/>
          <w:u w:val="single"/>
        </w:rPr>
        <w:t xml:space="preserve">Web 1.0: </w:t>
      </w:r>
      <w:r w:rsidR="00EF52FE">
        <w:rPr>
          <w:b/>
          <w:u w:val="single"/>
        </w:rPr>
        <w:t>Communication Tools</w:t>
      </w:r>
      <w:r w:rsidR="00866287">
        <w:rPr>
          <w:b/>
          <w:u w:val="single"/>
        </w:rPr>
        <w:t>: what have you used?</w:t>
      </w:r>
    </w:p>
    <w:tbl>
      <w:tblPr>
        <w:tblW w:w="4634" w:type="dxa"/>
        <w:tblCellSpacing w:w="22" w:type="dxa"/>
        <w:tblCellMar>
          <w:left w:w="0" w:type="dxa"/>
          <w:right w:w="0" w:type="dxa"/>
        </w:tblCellMar>
        <w:tblLook w:val="04A0" w:firstRow="1" w:lastRow="0" w:firstColumn="1" w:lastColumn="0" w:noHBand="0" w:noVBand="1"/>
      </w:tblPr>
      <w:tblGrid>
        <w:gridCol w:w="4266"/>
        <w:gridCol w:w="368"/>
      </w:tblGrid>
      <w:tr w:rsidR="00092968" w:rsidTr="00A170B3">
        <w:trPr>
          <w:trHeight w:val="3263"/>
          <w:tblCellSpacing w:w="22" w:type="dxa"/>
        </w:trPr>
        <w:tc>
          <w:tcPr>
            <w:tcW w:w="2074" w:type="pct"/>
            <w:tcBorders>
              <w:top w:val="nil"/>
              <w:left w:val="nil"/>
              <w:bottom w:val="nil"/>
              <w:right w:val="nil"/>
            </w:tcBorders>
            <w:shd w:val="clear" w:color="auto" w:fill="auto"/>
            <w:tcMar>
              <w:top w:w="45" w:type="dxa"/>
              <w:left w:w="45" w:type="dxa"/>
              <w:bottom w:w="45" w:type="dxa"/>
              <w:right w:w="45" w:type="dxa"/>
            </w:tcMar>
            <w:hideMark/>
          </w:tcPr>
          <w:p w:rsidR="00092968" w:rsidRDefault="00042BCF" w:rsidP="00A170B3">
            <w:pPr>
              <w:pStyle w:val="NormalWeb"/>
            </w:pPr>
            <w:r>
              <w:rPr>
                <w:noProof/>
              </w:rPr>
              <w:drawing>
                <wp:anchor distT="0" distB="0" distL="114300" distR="114300" simplePos="0" relativeHeight="251657728" behindDoc="1" locked="0" layoutInCell="1" allowOverlap="1">
                  <wp:simplePos x="0" y="0"/>
                  <wp:positionH relativeFrom="column">
                    <wp:posOffset>56515</wp:posOffset>
                  </wp:positionH>
                  <wp:positionV relativeFrom="paragraph">
                    <wp:posOffset>172720</wp:posOffset>
                  </wp:positionV>
                  <wp:extent cx="2609850" cy="1809750"/>
                  <wp:effectExtent l="0" t="0" r="0" b="0"/>
                  <wp:wrapTight wrapText="bothSides">
                    <wp:wrapPolygon edited="0">
                      <wp:start x="0" y="0"/>
                      <wp:lineTo x="0" y="21373"/>
                      <wp:lineTo x="21442" y="21373"/>
                      <wp:lineTo x="21442" y="0"/>
                      <wp:lineTo x="0" y="0"/>
                    </wp:wrapPolygon>
                  </wp:wrapTight>
                  <wp:docPr id="2" name="Picture 1" descr="http://online.cdu.edu.au/@@/657735D2BC173639A802493120229C4F/courses/1/ETL339_Sem2_2010/content/_845401_1/embedded/week 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nline.cdu.edu.au/@@/657735D2BC173639A802493120229C4F/courses/1/ETL339_Sem2_2010/content/_845401_1/embedded/week 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09850" cy="1809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784" w:type="pct"/>
            <w:tcBorders>
              <w:top w:val="nil"/>
              <w:left w:val="nil"/>
              <w:bottom w:val="nil"/>
              <w:right w:val="nil"/>
            </w:tcBorders>
            <w:shd w:val="clear" w:color="auto" w:fill="auto"/>
            <w:tcMar>
              <w:top w:w="45" w:type="dxa"/>
              <w:left w:w="45" w:type="dxa"/>
              <w:bottom w:w="45" w:type="dxa"/>
              <w:right w:w="45" w:type="dxa"/>
            </w:tcMar>
            <w:vAlign w:val="center"/>
            <w:hideMark/>
          </w:tcPr>
          <w:p w:rsidR="00092968" w:rsidRDefault="00092968" w:rsidP="00B52B0E">
            <w:pPr>
              <w:spacing w:before="100" w:beforeAutospacing="1" w:after="100" w:afterAutospacing="1"/>
            </w:pPr>
          </w:p>
        </w:tc>
      </w:tr>
    </w:tbl>
    <w:p w:rsidR="00A170B3" w:rsidRDefault="00092968" w:rsidP="00092968">
      <w:pPr>
        <w:numPr>
          <w:ilvl w:val="0"/>
          <w:numId w:val="43"/>
        </w:numPr>
        <w:spacing w:before="100" w:beforeAutospacing="1"/>
        <w:rPr>
          <w:lang w:eastAsia="en-AU"/>
        </w:rPr>
      </w:pPr>
      <w:r w:rsidRPr="00186C92">
        <w:rPr>
          <w:lang w:eastAsia="en-AU"/>
        </w:rPr>
        <w:t xml:space="preserve">Email </w:t>
      </w:r>
    </w:p>
    <w:p w:rsidR="00092968" w:rsidRPr="00186C92" w:rsidRDefault="00092968" w:rsidP="00092968">
      <w:pPr>
        <w:numPr>
          <w:ilvl w:val="0"/>
          <w:numId w:val="43"/>
        </w:numPr>
        <w:spacing w:before="100" w:beforeAutospacing="1"/>
        <w:rPr>
          <w:lang w:eastAsia="en-AU"/>
        </w:rPr>
      </w:pPr>
      <w:r w:rsidRPr="00186C92">
        <w:rPr>
          <w:lang w:eastAsia="en-AU"/>
        </w:rPr>
        <w:t xml:space="preserve">Discussion </w:t>
      </w:r>
      <w:r w:rsidR="005D0861">
        <w:rPr>
          <w:lang w:eastAsia="en-AU"/>
        </w:rPr>
        <w:t>groups  - asynchronous</w:t>
      </w:r>
    </w:p>
    <w:p w:rsidR="00092968" w:rsidRPr="00186C92" w:rsidRDefault="00092968" w:rsidP="00092968">
      <w:pPr>
        <w:numPr>
          <w:ilvl w:val="0"/>
          <w:numId w:val="43"/>
        </w:numPr>
        <w:spacing w:before="100" w:beforeAutospacing="1"/>
        <w:rPr>
          <w:lang w:eastAsia="en-AU"/>
        </w:rPr>
      </w:pPr>
      <w:r w:rsidRPr="00186C92">
        <w:rPr>
          <w:lang w:eastAsia="en-AU"/>
        </w:rPr>
        <w:t xml:space="preserve">Chat groups - synchronous </w:t>
      </w:r>
    </w:p>
    <w:p w:rsidR="00092968" w:rsidRDefault="00092968" w:rsidP="00092968">
      <w:pPr>
        <w:numPr>
          <w:ilvl w:val="0"/>
          <w:numId w:val="43"/>
        </w:numPr>
        <w:spacing w:before="100" w:beforeAutospacing="1"/>
        <w:rPr>
          <w:lang w:eastAsia="en-AU"/>
        </w:rPr>
      </w:pPr>
      <w:r w:rsidRPr="00186C92">
        <w:rPr>
          <w:lang w:eastAsia="en-AU"/>
        </w:rPr>
        <w:t xml:space="preserve">Video conferencing - </w:t>
      </w:r>
      <w:r w:rsidR="00A170B3">
        <w:rPr>
          <w:lang w:eastAsia="en-AU"/>
        </w:rPr>
        <w:t>Skype</w:t>
      </w:r>
      <w:r w:rsidRPr="00186C92">
        <w:rPr>
          <w:lang w:eastAsia="en-AU"/>
        </w:rPr>
        <w:t xml:space="preserve"> </w:t>
      </w:r>
    </w:p>
    <w:p w:rsidR="00866287" w:rsidRDefault="00866287" w:rsidP="00092968">
      <w:pPr>
        <w:numPr>
          <w:ilvl w:val="0"/>
          <w:numId w:val="43"/>
        </w:numPr>
        <w:spacing w:before="100" w:beforeAutospacing="1"/>
        <w:rPr>
          <w:lang w:eastAsia="en-AU"/>
        </w:rPr>
      </w:pPr>
      <w:r>
        <w:rPr>
          <w:lang w:eastAsia="en-AU"/>
        </w:rPr>
        <w:t>Text messaging</w:t>
      </w:r>
    </w:p>
    <w:p w:rsidR="00866287" w:rsidRPr="00186C92" w:rsidRDefault="00866287" w:rsidP="00866287">
      <w:pPr>
        <w:spacing w:before="100" w:beforeAutospacing="1"/>
        <w:ind w:left="720"/>
        <w:rPr>
          <w:lang w:eastAsia="en-AU"/>
        </w:rPr>
      </w:pPr>
    </w:p>
    <w:p w:rsidR="00092968" w:rsidRDefault="00EF52FE" w:rsidP="00092968">
      <w:pPr>
        <w:pBdr>
          <w:top w:val="single" w:sz="4" w:space="1" w:color="auto"/>
          <w:left w:val="single" w:sz="4" w:space="4" w:color="auto"/>
          <w:bottom w:val="single" w:sz="4" w:space="1" w:color="auto"/>
          <w:right w:val="single" w:sz="4" w:space="4" w:color="auto"/>
        </w:pBdr>
        <w:rPr>
          <w:sz w:val="22"/>
          <w:szCs w:val="22"/>
          <w:lang w:eastAsia="en-AU"/>
        </w:rPr>
      </w:pPr>
      <w:r w:rsidRPr="00866287">
        <w:rPr>
          <w:sz w:val="22"/>
          <w:szCs w:val="22"/>
          <w:lang w:eastAsia="en-AU"/>
        </w:rPr>
        <w:t>Email is great but it does</w:t>
      </w:r>
      <w:r w:rsidR="00092968" w:rsidRPr="00866287">
        <w:rPr>
          <w:sz w:val="22"/>
          <w:szCs w:val="22"/>
          <w:lang w:eastAsia="en-AU"/>
        </w:rPr>
        <w:t xml:space="preserve"> usher in a new means of social interaction with its own norms and its own set of problems. If I write a letter and mail it, I expect to wait about two weeks to receive a reply. However, with email, because it is delivered very quickly and the turn-around times can be very fast, even across the globe, we become impatient and expect almost immediate answers, and with this expectation, we have become very informal in the style of 'conversation' that we use.</w:t>
      </w:r>
    </w:p>
    <w:p w:rsidR="00866287" w:rsidRPr="00866287" w:rsidRDefault="00866287" w:rsidP="00092968">
      <w:pPr>
        <w:pBdr>
          <w:top w:val="single" w:sz="4" w:space="1" w:color="auto"/>
          <w:left w:val="single" w:sz="4" w:space="4" w:color="auto"/>
          <w:bottom w:val="single" w:sz="4" w:space="1" w:color="auto"/>
          <w:right w:val="single" w:sz="4" w:space="4" w:color="auto"/>
        </w:pBdr>
        <w:rPr>
          <w:sz w:val="22"/>
          <w:szCs w:val="22"/>
          <w:lang w:eastAsia="en-AU"/>
        </w:rPr>
      </w:pPr>
    </w:p>
    <w:p w:rsidR="00092968" w:rsidRPr="00133047" w:rsidRDefault="00092968" w:rsidP="00092968">
      <w:pPr>
        <w:pBdr>
          <w:top w:val="single" w:sz="4" w:space="1" w:color="auto"/>
          <w:left w:val="single" w:sz="4" w:space="4" w:color="auto"/>
          <w:bottom w:val="single" w:sz="4" w:space="1" w:color="auto"/>
          <w:right w:val="single" w:sz="4" w:space="4" w:color="auto"/>
        </w:pBdr>
        <w:ind w:firstLine="720"/>
        <w:rPr>
          <w:b/>
          <w:lang w:eastAsia="en-AU"/>
        </w:rPr>
      </w:pPr>
      <w:r w:rsidRPr="00133047">
        <w:rPr>
          <w:b/>
          <w:lang w:eastAsia="en-AU"/>
        </w:rPr>
        <w:t>How could I use email in a teaching and learning situation?</w:t>
      </w:r>
    </w:p>
    <w:p w:rsidR="00866287" w:rsidRDefault="00866287" w:rsidP="00092968">
      <w:pPr>
        <w:pBdr>
          <w:top w:val="single" w:sz="4" w:space="1" w:color="auto"/>
          <w:left w:val="single" w:sz="4" w:space="4" w:color="auto"/>
          <w:bottom w:val="single" w:sz="4" w:space="1" w:color="auto"/>
          <w:right w:val="single" w:sz="4" w:space="4" w:color="auto"/>
        </w:pBdr>
        <w:ind w:firstLine="720"/>
        <w:rPr>
          <w:b/>
          <w:lang w:eastAsia="en-AU"/>
        </w:rPr>
      </w:pPr>
    </w:p>
    <w:p w:rsidR="00092968" w:rsidRDefault="00092968" w:rsidP="00092968">
      <w:pPr>
        <w:pBdr>
          <w:top w:val="single" w:sz="4" w:space="1" w:color="auto"/>
          <w:left w:val="single" w:sz="4" w:space="4" w:color="auto"/>
          <w:bottom w:val="single" w:sz="4" w:space="1" w:color="auto"/>
          <w:right w:val="single" w:sz="4" w:space="4" w:color="auto"/>
        </w:pBdr>
        <w:ind w:firstLine="720"/>
        <w:rPr>
          <w:b/>
          <w:lang w:eastAsia="en-AU"/>
        </w:rPr>
      </w:pPr>
      <w:r w:rsidRPr="00133047">
        <w:rPr>
          <w:b/>
          <w:lang w:eastAsia="en-AU"/>
        </w:rPr>
        <w:t>What skills/conventions might I need to teach students about emails?</w:t>
      </w:r>
    </w:p>
    <w:p w:rsidR="00866287" w:rsidRPr="00133047" w:rsidRDefault="00866287" w:rsidP="00092968">
      <w:pPr>
        <w:pBdr>
          <w:top w:val="single" w:sz="4" w:space="1" w:color="auto"/>
          <w:left w:val="single" w:sz="4" w:space="4" w:color="auto"/>
          <w:bottom w:val="single" w:sz="4" w:space="1" w:color="auto"/>
          <w:right w:val="single" w:sz="4" w:space="4" w:color="auto"/>
        </w:pBdr>
        <w:ind w:firstLine="720"/>
        <w:rPr>
          <w:b/>
          <w:lang w:eastAsia="en-AU"/>
        </w:rPr>
      </w:pPr>
    </w:p>
    <w:p w:rsidR="00866287" w:rsidRDefault="00017035">
      <w:pPr>
        <w:rPr>
          <w:b/>
          <w:u w:val="single"/>
          <w:lang w:eastAsia="en-AU"/>
        </w:rPr>
      </w:pPr>
      <w:r>
        <w:rPr>
          <w:b/>
          <w:u w:val="single"/>
          <w:lang w:eastAsia="en-AU"/>
        </w:rPr>
        <w:br w:type="page"/>
      </w:r>
    </w:p>
    <w:p w:rsidR="00092968" w:rsidRPr="002D7840" w:rsidRDefault="00EF52FE" w:rsidP="00092968">
      <w:pPr>
        <w:spacing w:before="100" w:beforeAutospacing="1"/>
        <w:jc w:val="center"/>
        <w:rPr>
          <w:b/>
          <w:u w:val="single"/>
          <w:lang w:eastAsia="en-AU"/>
        </w:rPr>
      </w:pPr>
      <w:r>
        <w:rPr>
          <w:b/>
          <w:u w:val="single"/>
          <w:lang w:eastAsia="en-AU"/>
        </w:rPr>
        <w:lastRenderedPageBreak/>
        <w:t xml:space="preserve">Web 1.0 </w:t>
      </w:r>
      <w:r w:rsidR="00092968" w:rsidRPr="002D7840">
        <w:rPr>
          <w:b/>
          <w:u w:val="single"/>
          <w:lang w:eastAsia="en-AU"/>
        </w:rPr>
        <w:t>Search Tools</w:t>
      </w:r>
      <w:r w:rsidR="00017035">
        <w:rPr>
          <w:b/>
          <w:u w:val="single"/>
          <w:lang w:eastAsia="en-AU"/>
        </w:rPr>
        <w:t>: RBL and Inquiry Learning</w:t>
      </w:r>
    </w:p>
    <w:p w:rsidR="00092968" w:rsidRPr="00186C92" w:rsidRDefault="00092968" w:rsidP="00092968">
      <w:pPr>
        <w:spacing w:before="100" w:beforeAutospacing="1" w:after="100" w:afterAutospacing="1"/>
        <w:rPr>
          <w:lang w:eastAsia="en-AU"/>
        </w:rPr>
      </w:pPr>
      <w:r w:rsidRPr="00186C92">
        <w:rPr>
          <w:lang w:eastAsia="en-AU"/>
        </w:rPr>
        <w:t xml:space="preserve">One of the expected outcomes of </w:t>
      </w:r>
      <w:r w:rsidR="00017035">
        <w:rPr>
          <w:lang w:eastAsia="en-AU"/>
        </w:rPr>
        <w:t xml:space="preserve">RBL </w:t>
      </w:r>
      <w:proofErr w:type="spellStart"/>
      <w:r w:rsidRPr="00186C92">
        <w:rPr>
          <w:lang w:eastAsia="en-AU"/>
        </w:rPr>
        <w:t>R</w:t>
      </w:r>
      <w:r w:rsidR="00EF52FE">
        <w:rPr>
          <w:lang w:eastAsia="en-AU"/>
        </w:rPr>
        <w:t>esource</w:t>
      </w:r>
      <w:r w:rsidRPr="00186C92">
        <w:rPr>
          <w:lang w:eastAsia="en-AU"/>
        </w:rPr>
        <w:t>B</w:t>
      </w:r>
      <w:r w:rsidR="00EF52FE">
        <w:rPr>
          <w:lang w:eastAsia="en-AU"/>
        </w:rPr>
        <w:t>ased</w:t>
      </w:r>
      <w:r w:rsidRPr="00186C92">
        <w:rPr>
          <w:lang w:eastAsia="en-AU"/>
        </w:rPr>
        <w:t>L</w:t>
      </w:r>
      <w:r w:rsidR="00EF52FE">
        <w:rPr>
          <w:lang w:eastAsia="en-AU"/>
        </w:rPr>
        <w:t>earning</w:t>
      </w:r>
      <w:proofErr w:type="spellEnd"/>
      <w:r w:rsidRPr="00186C92">
        <w:rPr>
          <w:lang w:eastAsia="en-AU"/>
        </w:rPr>
        <w:t xml:space="preserve"> is the development of </w:t>
      </w:r>
      <w:r w:rsidRPr="002D7840">
        <w:rPr>
          <w:b/>
          <w:lang w:eastAsia="en-AU"/>
        </w:rPr>
        <w:t>information literacy among students</w:t>
      </w:r>
      <w:r>
        <w:rPr>
          <w:lang w:eastAsia="en-AU"/>
        </w:rPr>
        <w:t>, the</w:t>
      </w:r>
      <w:r w:rsidRPr="00186C92">
        <w:rPr>
          <w:lang w:eastAsia="en-AU"/>
        </w:rPr>
        <w:t xml:space="preserve"> knowledge, skills, and attitudes that enable students to:</w:t>
      </w:r>
    </w:p>
    <w:p w:rsidR="00092968" w:rsidRPr="005D0861" w:rsidRDefault="00017035"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r>
        <w:rPr>
          <w:sz w:val="22"/>
          <w:szCs w:val="22"/>
          <w:lang w:eastAsia="en-AU"/>
        </w:rPr>
        <w:t xml:space="preserve">Work out </w:t>
      </w:r>
      <w:r w:rsidRPr="00017035">
        <w:rPr>
          <w:b/>
          <w:sz w:val="22"/>
          <w:szCs w:val="22"/>
          <w:lang w:eastAsia="en-AU"/>
        </w:rPr>
        <w:t>what they need to find out</w:t>
      </w:r>
      <w:r>
        <w:rPr>
          <w:sz w:val="22"/>
          <w:szCs w:val="22"/>
          <w:lang w:eastAsia="en-AU"/>
        </w:rPr>
        <w:t>, create questions to help them target their search;</w:t>
      </w:r>
    </w:p>
    <w:p w:rsidR="00092968" w:rsidRPr="005D0861" w:rsidRDefault="00092968"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r w:rsidRPr="005D0861">
        <w:rPr>
          <w:sz w:val="22"/>
          <w:szCs w:val="22"/>
          <w:lang w:eastAsia="en-AU"/>
        </w:rPr>
        <w:t xml:space="preserve">know </w:t>
      </w:r>
      <w:r w:rsidRPr="00017035">
        <w:rPr>
          <w:b/>
          <w:sz w:val="22"/>
          <w:szCs w:val="22"/>
          <w:lang w:eastAsia="en-AU"/>
        </w:rPr>
        <w:t>where to look</w:t>
      </w:r>
      <w:r w:rsidRPr="005D0861">
        <w:rPr>
          <w:sz w:val="22"/>
          <w:szCs w:val="22"/>
          <w:lang w:eastAsia="en-AU"/>
        </w:rPr>
        <w:t xml:space="preserve"> to find the sort of information they need;</w:t>
      </w:r>
    </w:p>
    <w:p w:rsidR="00092968" w:rsidRPr="005D0861" w:rsidRDefault="00092968"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r w:rsidRPr="005D0861">
        <w:rPr>
          <w:sz w:val="22"/>
          <w:szCs w:val="22"/>
          <w:lang w:eastAsia="en-AU"/>
        </w:rPr>
        <w:t xml:space="preserve">know </w:t>
      </w:r>
      <w:r w:rsidRPr="00017035">
        <w:rPr>
          <w:b/>
          <w:sz w:val="22"/>
          <w:szCs w:val="22"/>
          <w:lang w:eastAsia="en-AU"/>
        </w:rPr>
        <w:t>how to search</w:t>
      </w:r>
      <w:r w:rsidRPr="005D0861">
        <w:rPr>
          <w:sz w:val="22"/>
          <w:szCs w:val="22"/>
          <w:lang w:eastAsia="en-AU"/>
        </w:rPr>
        <w:t xml:space="preserve"> for information </w:t>
      </w:r>
      <w:r w:rsidR="00017035">
        <w:rPr>
          <w:sz w:val="22"/>
          <w:szCs w:val="22"/>
          <w:lang w:eastAsia="en-AU"/>
        </w:rPr>
        <w:t xml:space="preserve">in the places they’ve found and </w:t>
      </w:r>
      <w:r w:rsidR="00017035" w:rsidRPr="00017035">
        <w:rPr>
          <w:b/>
          <w:sz w:val="22"/>
          <w:szCs w:val="22"/>
          <w:lang w:eastAsia="en-AU"/>
        </w:rPr>
        <w:t>how to save</w:t>
      </w:r>
      <w:r w:rsidR="00017035">
        <w:rPr>
          <w:sz w:val="22"/>
          <w:szCs w:val="22"/>
          <w:lang w:eastAsia="en-AU"/>
        </w:rPr>
        <w:t xml:space="preserve"> the information</w:t>
      </w:r>
      <w:r w:rsidRPr="005D0861">
        <w:rPr>
          <w:sz w:val="22"/>
          <w:szCs w:val="22"/>
          <w:lang w:eastAsia="en-AU"/>
        </w:rPr>
        <w:t>;</w:t>
      </w:r>
    </w:p>
    <w:p w:rsidR="00092968" w:rsidRPr="005D0861" w:rsidRDefault="00017035"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r w:rsidRPr="00017035">
        <w:rPr>
          <w:b/>
          <w:sz w:val="22"/>
          <w:szCs w:val="22"/>
          <w:lang w:eastAsia="en-AU"/>
        </w:rPr>
        <w:t>evaluate</w:t>
      </w:r>
      <w:r w:rsidR="00092968" w:rsidRPr="00017035">
        <w:rPr>
          <w:b/>
          <w:sz w:val="22"/>
          <w:szCs w:val="22"/>
          <w:lang w:eastAsia="en-AU"/>
        </w:rPr>
        <w:t xml:space="preserve"> the suitability</w:t>
      </w:r>
      <w:r w:rsidR="00092968" w:rsidRPr="005D0861">
        <w:rPr>
          <w:sz w:val="22"/>
          <w:szCs w:val="22"/>
          <w:lang w:eastAsia="en-AU"/>
        </w:rPr>
        <w:t xml:space="preserve"> of the information retrieved;</w:t>
      </w:r>
    </w:p>
    <w:p w:rsidR="00092968" w:rsidRPr="005D0861" w:rsidRDefault="00092968"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r w:rsidRPr="005D0861">
        <w:rPr>
          <w:sz w:val="22"/>
          <w:szCs w:val="22"/>
          <w:lang w:eastAsia="en-AU"/>
        </w:rPr>
        <w:t xml:space="preserve">process and </w:t>
      </w:r>
      <w:r w:rsidRPr="00017035">
        <w:rPr>
          <w:b/>
          <w:sz w:val="22"/>
          <w:szCs w:val="22"/>
          <w:lang w:eastAsia="en-AU"/>
        </w:rPr>
        <w:t>present the information</w:t>
      </w:r>
      <w:r w:rsidRPr="005D0861">
        <w:rPr>
          <w:sz w:val="22"/>
          <w:szCs w:val="22"/>
          <w:lang w:eastAsia="en-AU"/>
        </w:rPr>
        <w:t xml:space="preserve"> </w:t>
      </w:r>
      <w:r w:rsidR="00017035">
        <w:rPr>
          <w:sz w:val="22"/>
          <w:szCs w:val="22"/>
          <w:lang w:eastAsia="en-AU"/>
        </w:rPr>
        <w:t>so it answer the question and suits the audience;</w:t>
      </w:r>
    </w:p>
    <w:p w:rsidR="00092968" w:rsidRPr="005D0861" w:rsidRDefault="00092968" w:rsidP="005D0861">
      <w:pPr>
        <w:numPr>
          <w:ilvl w:val="0"/>
          <w:numId w:val="44"/>
        </w:numPr>
        <w:pBdr>
          <w:top w:val="single" w:sz="4" w:space="1" w:color="auto"/>
          <w:left w:val="single" w:sz="4" w:space="4" w:color="auto"/>
          <w:bottom w:val="single" w:sz="4" w:space="1" w:color="auto"/>
          <w:right w:val="single" w:sz="4" w:space="4" w:color="auto"/>
        </w:pBdr>
        <w:spacing w:before="100" w:beforeAutospacing="1" w:after="100" w:afterAutospacing="1" w:line="276" w:lineRule="auto"/>
        <w:rPr>
          <w:sz w:val="22"/>
          <w:szCs w:val="22"/>
          <w:lang w:eastAsia="en-AU"/>
        </w:rPr>
      </w:pPr>
      <w:proofErr w:type="gramStart"/>
      <w:r w:rsidRPr="00017035">
        <w:rPr>
          <w:b/>
          <w:sz w:val="22"/>
          <w:szCs w:val="22"/>
          <w:lang w:eastAsia="en-AU"/>
        </w:rPr>
        <w:t>reflect</w:t>
      </w:r>
      <w:proofErr w:type="gramEnd"/>
      <w:r w:rsidRPr="00017035">
        <w:rPr>
          <w:b/>
          <w:sz w:val="22"/>
          <w:szCs w:val="22"/>
          <w:lang w:eastAsia="en-AU"/>
        </w:rPr>
        <w:t xml:space="preserve"> on </w:t>
      </w:r>
      <w:r w:rsidR="00017035" w:rsidRPr="00017035">
        <w:rPr>
          <w:b/>
          <w:sz w:val="22"/>
          <w:szCs w:val="22"/>
          <w:lang w:eastAsia="en-AU"/>
        </w:rPr>
        <w:t>and evaluate</w:t>
      </w:r>
      <w:r w:rsidR="00017035">
        <w:rPr>
          <w:sz w:val="22"/>
          <w:szCs w:val="22"/>
          <w:lang w:eastAsia="en-AU"/>
        </w:rPr>
        <w:t xml:space="preserve"> </w:t>
      </w:r>
      <w:r w:rsidRPr="005D0861">
        <w:rPr>
          <w:sz w:val="22"/>
          <w:szCs w:val="22"/>
          <w:lang w:eastAsia="en-AU"/>
        </w:rPr>
        <w:t xml:space="preserve"> the efficiency and effectiveness of the processes that they have undertaken.</w:t>
      </w:r>
    </w:p>
    <w:tbl>
      <w:tblPr>
        <w:tblW w:w="5136" w:type="pct"/>
        <w:tblCellSpacing w:w="0" w:type="dxa"/>
        <w:tblInd w:w="-284" w:type="dxa"/>
        <w:tblCellMar>
          <w:left w:w="0" w:type="dxa"/>
          <w:right w:w="0" w:type="dxa"/>
        </w:tblCellMar>
        <w:tblLook w:val="04A0" w:firstRow="1" w:lastRow="0" w:firstColumn="1" w:lastColumn="0" w:noHBand="0" w:noVBand="1"/>
      </w:tblPr>
      <w:tblGrid>
        <w:gridCol w:w="11094"/>
      </w:tblGrid>
      <w:tr w:rsidR="00092968" w:rsidRPr="00B155A5" w:rsidTr="00A170B3">
        <w:trPr>
          <w:tblCellSpacing w:w="0" w:type="dxa"/>
        </w:trPr>
        <w:tc>
          <w:tcPr>
            <w:tcW w:w="5000" w:type="pct"/>
            <w:hideMark/>
          </w:tcPr>
          <w:p w:rsidR="00092968" w:rsidRPr="00B155A5" w:rsidRDefault="00A170B3" w:rsidP="00017035">
            <w:pPr>
              <w:jc w:val="center"/>
              <w:rPr>
                <w:rFonts w:ascii="Verdana" w:hAnsi="Verdana"/>
                <w:color w:val="333333"/>
                <w:sz w:val="18"/>
                <w:szCs w:val="18"/>
                <w:lang w:eastAsia="en-AU"/>
              </w:rPr>
            </w:pPr>
            <w:r w:rsidRPr="00A170B3">
              <w:rPr>
                <w:rFonts w:ascii="Verdana" w:hAnsi="Verdana"/>
                <w:b/>
                <w:color w:val="333333"/>
                <w:sz w:val="18"/>
                <w:szCs w:val="18"/>
                <w:u w:val="single"/>
                <w:lang w:eastAsia="en-AU"/>
              </w:rPr>
              <w:t>Google Search Shortcuts:</w:t>
            </w:r>
            <w:r>
              <w:rPr>
                <w:rFonts w:ascii="Verdana" w:hAnsi="Verdana"/>
                <w:color w:val="333333"/>
                <w:sz w:val="18"/>
                <w:szCs w:val="18"/>
                <w:lang w:eastAsia="en-AU"/>
              </w:rPr>
              <w:t xml:space="preserve">  </w:t>
            </w:r>
            <w:r w:rsidR="00092968" w:rsidRPr="00B155A5">
              <w:rPr>
                <w:rFonts w:ascii="Verdana" w:hAnsi="Verdana"/>
                <w:color w:val="333333"/>
                <w:sz w:val="18"/>
                <w:szCs w:val="18"/>
                <w:lang w:eastAsia="en-AU"/>
              </w:rPr>
              <w:t xml:space="preserve">cut down on your search time, </w:t>
            </w:r>
            <w:r>
              <w:rPr>
                <w:rFonts w:ascii="Verdana" w:hAnsi="Verdana"/>
                <w:color w:val="333333"/>
                <w:sz w:val="18"/>
                <w:szCs w:val="18"/>
                <w:lang w:eastAsia="en-AU"/>
              </w:rPr>
              <w:t>and mak</w:t>
            </w:r>
            <w:r w:rsidR="00092968" w:rsidRPr="00B155A5">
              <w:rPr>
                <w:rFonts w:ascii="Verdana" w:hAnsi="Verdana"/>
                <w:color w:val="333333"/>
                <w:sz w:val="18"/>
                <w:szCs w:val="18"/>
                <w:lang w:eastAsia="en-AU"/>
              </w:rPr>
              <w:t xml:space="preserve">e your </w:t>
            </w:r>
            <w:r>
              <w:rPr>
                <w:rFonts w:ascii="Verdana" w:hAnsi="Verdana"/>
                <w:color w:val="333333"/>
                <w:sz w:val="18"/>
                <w:szCs w:val="18"/>
                <w:lang w:eastAsia="en-AU"/>
              </w:rPr>
              <w:t>searches more effective</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96"/>
            </w:tblGrid>
            <w:tr w:rsidR="00092968" w:rsidRPr="00B155A5" w:rsidTr="00B52B0E">
              <w:trPr>
                <w:tblCellSpacing w:w="15" w:type="dxa"/>
                <w:jc w:val="center"/>
              </w:trPr>
              <w:tc>
                <w:tcPr>
                  <w:tcW w:w="0" w:type="auto"/>
                  <w:hideMark/>
                </w:tcPr>
                <w:p w:rsidR="00092968" w:rsidRPr="00B155A5" w:rsidRDefault="00092968" w:rsidP="00B52B0E">
                  <w:pPr>
                    <w:jc w:val="center"/>
                    <w:rPr>
                      <w:rFonts w:ascii="Verdana" w:hAnsi="Verdana"/>
                      <w:color w:val="333333"/>
                      <w:sz w:val="18"/>
                      <w:szCs w:val="18"/>
                      <w:lang w:eastAsia="en-AU"/>
                    </w:rPr>
                  </w:pPr>
                </w:p>
              </w:tc>
            </w:tr>
          </w:tbl>
          <w:p w:rsidR="00092968" w:rsidRPr="00B155A5" w:rsidRDefault="00092968" w:rsidP="00B52B0E">
            <w:pPr>
              <w:jc w:val="center"/>
              <w:rPr>
                <w:rFonts w:ascii="Verdana" w:hAnsi="Verdana"/>
                <w:vanish/>
                <w:color w:val="333333"/>
                <w:sz w:val="18"/>
                <w:szCs w:val="18"/>
                <w:lang w:eastAsia="en-AU"/>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74"/>
              <w:gridCol w:w="4190"/>
            </w:tblGrid>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jc w:val="center"/>
                    <w:rPr>
                      <w:rFonts w:ascii="Verdana" w:hAnsi="Verdana"/>
                      <w:color w:val="333333"/>
                      <w:sz w:val="18"/>
                      <w:szCs w:val="18"/>
                      <w:lang w:eastAsia="en-AU"/>
                    </w:rPr>
                  </w:pPr>
                  <w:r w:rsidRPr="00B155A5">
                    <w:rPr>
                      <w:rFonts w:ascii="Verdana" w:hAnsi="Verdana"/>
                      <w:b/>
                      <w:bCs/>
                      <w:color w:val="333333"/>
                      <w:sz w:val="18"/>
                      <w:szCs w:val="18"/>
                      <w:lang w:eastAsia="en-AU"/>
                    </w:rPr>
                    <w:t>Google Shortcut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jc w:val="center"/>
                    <w:rPr>
                      <w:rFonts w:ascii="Verdana" w:hAnsi="Verdana"/>
                      <w:color w:val="333333"/>
                      <w:sz w:val="18"/>
                      <w:szCs w:val="18"/>
                      <w:lang w:eastAsia="en-AU"/>
                    </w:rPr>
                  </w:pPr>
                  <w:r w:rsidRPr="00B155A5">
                    <w:rPr>
                      <w:rFonts w:ascii="Verdana" w:hAnsi="Verdana"/>
                      <w:b/>
                      <w:bCs/>
                      <w:color w:val="333333"/>
                      <w:sz w:val="18"/>
                      <w:szCs w:val="18"/>
                      <w:lang w:eastAsia="en-AU"/>
                    </w:rPr>
                    <w:t>Finds Pages That Have...</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nokia</w:t>
                  </w:r>
                  <w:proofErr w:type="spellEnd"/>
                  <w:r w:rsidRPr="00B155A5">
                    <w:rPr>
                      <w:b/>
                      <w:bCs/>
                      <w:color w:val="333333"/>
                      <w:sz w:val="18"/>
                      <w:szCs w:val="18"/>
                      <w:lang w:eastAsia="en-AU"/>
                    </w:rPr>
                    <w:t xml:space="preserve"> phone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the words </w:t>
                  </w:r>
                  <w:proofErr w:type="spellStart"/>
                  <w:r w:rsidRPr="00B155A5">
                    <w:rPr>
                      <w:b/>
                      <w:bCs/>
                      <w:color w:val="333333"/>
                      <w:sz w:val="18"/>
                      <w:szCs w:val="18"/>
                      <w:lang w:eastAsia="en-AU"/>
                    </w:rPr>
                    <w:t>nokia</w:t>
                  </w:r>
                  <w:proofErr w:type="spellEnd"/>
                  <w:r w:rsidRPr="00B155A5">
                    <w:rPr>
                      <w:color w:val="333333"/>
                      <w:sz w:val="18"/>
                      <w:szCs w:val="18"/>
                      <w:lang w:eastAsia="en-AU"/>
                    </w:rPr>
                    <w:t xml:space="preserve"> and </w:t>
                  </w:r>
                  <w:r w:rsidRPr="00B155A5">
                    <w:rPr>
                      <w:b/>
                      <w:bCs/>
                      <w:color w:val="333333"/>
                      <w:sz w:val="18"/>
                      <w:szCs w:val="18"/>
                      <w:lang w:eastAsia="en-AU"/>
                    </w:rPr>
                    <w:t>phone</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sailing </w:t>
                  </w:r>
                  <w:r w:rsidRPr="00B155A5">
                    <w:rPr>
                      <w:b/>
                      <w:bCs/>
                      <w:color w:val="333333"/>
                      <w:sz w:val="18"/>
                      <w:szCs w:val="18"/>
                      <w:lang w:eastAsia="en-AU"/>
                    </w:rPr>
                    <w:t>OR</w:t>
                  </w:r>
                  <w:r w:rsidRPr="00B155A5">
                    <w:rPr>
                      <w:color w:val="333333"/>
                      <w:sz w:val="18"/>
                      <w:szCs w:val="18"/>
                      <w:lang w:eastAsia="en-AU"/>
                    </w:rPr>
                    <w:t xml:space="preserve"> boating</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either the word </w:t>
                  </w:r>
                  <w:r w:rsidRPr="00B155A5">
                    <w:rPr>
                      <w:b/>
                      <w:bCs/>
                      <w:color w:val="333333"/>
                      <w:sz w:val="18"/>
                      <w:szCs w:val="18"/>
                      <w:lang w:eastAsia="en-AU"/>
                    </w:rPr>
                    <w:t>sailing</w:t>
                  </w:r>
                  <w:r w:rsidRPr="00B155A5">
                    <w:rPr>
                      <w:color w:val="333333"/>
                      <w:sz w:val="18"/>
                      <w:szCs w:val="18"/>
                      <w:lang w:eastAsia="en-AU"/>
                    </w:rPr>
                    <w:t xml:space="preserve"> or the word </w:t>
                  </w:r>
                  <w:r w:rsidRPr="00B155A5">
                    <w:rPr>
                      <w:b/>
                      <w:bCs/>
                      <w:color w:val="333333"/>
                      <w:sz w:val="18"/>
                      <w:szCs w:val="18"/>
                      <w:lang w:eastAsia="en-AU"/>
                    </w:rPr>
                    <w:t>boating</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"love me tender"</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the exact phrase </w:t>
                  </w:r>
                  <w:r w:rsidRPr="00B155A5">
                    <w:rPr>
                      <w:b/>
                      <w:bCs/>
                      <w:color w:val="333333"/>
                      <w:sz w:val="18"/>
                      <w:szCs w:val="18"/>
                      <w:lang w:eastAsia="en-AU"/>
                    </w:rPr>
                    <w:t>love me tender</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printer -cartridge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the word </w:t>
                  </w:r>
                  <w:r w:rsidRPr="00B155A5">
                    <w:rPr>
                      <w:b/>
                      <w:bCs/>
                      <w:color w:val="333333"/>
                      <w:sz w:val="18"/>
                      <w:szCs w:val="18"/>
                      <w:lang w:eastAsia="en-AU"/>
                    </w:rPr>
                    <w:t>printer</w:t>
                  </w:r>
                  <w:r w:rsidRPr="00B155A5">
                    <w:rPr>
                      <w:color w:val="333333"/>
                      <w:sz w:val="18"/>
                      <w:szCs w:val="18"/>
                      <w:lang w:eastAsia="en-AU"/>
                    </w:rPr>
                    <w:t xml:space="preserve"> but NOT the word </w:t>
                  </w:r>
                  <w:r w:rsidRPr="00B155A5">
                    <w:rPr>
                      <w:b/>
                      <w:bCs/>
                      <w:color w:val="333333"/>
                      <w:sz w:val="18"/>
                      <w:szCs w:val="18"/>
                      <w:lang w:eastAsia="en-AU"/>
                    </w:rPr>
                    <w:t>cartridge</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Toy Story +2</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movie title including the number 2</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~auto</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looks up the word </w:t>
                  </w:r>
                  <w:r w:rsidRPr="00B155A5">
                    <w:rPr>
                      <w:b/>
                      <w:bCs/>
                      <w:color w:val="333333"/>
                      <w:sz w:val="18"/>
                      <w:szCs w:val="18"/>
                      <w:lang w:eastAsia="en-AU"/>
                    </w:rPr>
                    <w:t>auto</w:t>
                  </w:r>
                  <w:r w:rsidRPr="00B155A5">
                    <w:rPr>
                      <w:color w:val="333333"/>
                      <w:sz w:val="18"/>
                      <w:szCs w:val="18"/>
                      <w:lang w:eastAsia="en-AU"/>
                    </w:rPr>
                    <w:t xml:space="preserve"> and synonyms</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color w:val="333333"/>
                      <w:sz w:val="18"/>
                      <w:szCs w:val="18"/>
                      <w:lang w:eastAsia="en-AU"/>
                    </w:rPr>
                    <w:t>define:serendipity</w:t>
                  </w:r>
                  <w:proofErr w:type="spellEnd"/>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definitions of the word </w:t>
                  </w:r>
                  <w:r w:rsidRPr="00B155A5">
                    <w:rPr>
                      <w:b/>
                      <w:bCs/>
                      <w:color w:val="333333"/>
                      <w:sz w:val="18"/>
                      <w:szCs w:val="18"/>
                      <w:lang w:eastAsia="en-AU"/>
                    </w:rPr>
                    <w:t>serendipity</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how now * cow</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the words </w:t>
                  </w:r>
                  <w:r w:rsidRPr="00B155A5">
                    <w:rPr>
                      <w:b/>
                      <w:bCs/>
                      <w:color w:val="333333"/>
                      <w:sz w:val="18"/>
                      <w:szCs w:val="18"/>
                      <w:lang w:eastAsia="en-AU"/>
                    </w:rPr>
                    <w:t>how now cow</w:t>
                  </w:r>
                  <w:r w:rsidRPr="00B155A5">
                    <w:rPr>
                      <w:color w:val="333333"/>
                      <w:sz w:val="18"/>
                      <w:szCs w:val="18"/>
                      <w:lang w:eastAsia="en-AU"/>
                    </w:rPr>
                    <w:t xml:space="preserve"> separated by one or more words</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addition; </w:t>
                  </w:r>
                  <w:r w:rsidRPr="00B155A5">
                    <w:rPr>
                      <w:b/>
                      <w:bCs/>
                      <w:color w:val="333333"/>
                      <w:sz w:val="18"/>
                      <w:szCs w:val="18"/>
                      <w:lang w:eastAsia="en-AU"/>
                    </w:rPr>
                    <w:t>978+456</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subtraction; </w:t>
                  </w:r>
                  <w:r w:rsidRPr="00B155A5">
                    <w:rPr>
                      <w:b/>
                      <w:bCs/>
                      <w:color w:val="333333"/>
                      <w:sz w:val="18"/>
                      <w:szCs w:val="18"/>
                      <w:lang w:eastAsia="en-AU"/>
                    </w:rPr>
                    <w:t>978-456</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multiplication; </w:t>
                  </w:r>
                  <w:r w:rsidRPr="00B155A5">
                    <w:rPr>
                      <w:b/>
                      <w:bCs/>
                      <w:color w:val="333333"/>
                      <w:sz w:val="18"/>
                      <w:szCs w:val="18"/>
                      <w:lang w:eastAsia="en-AU"/>
                    </w:rPr>
                    <w:t>978*456</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division; </w:t>
                  </w:r>
                  <w:r w:rsidRPr="00B155A5">
                    <w:rPr>
                      <w:b/>
                      <w:bCs/>
                      <w:color w:val="333333"/>
                      <w:sz w:val="18"/>
                      <w:szCs w:val="18"/>
                      <w:lang w:eastAsia="en-AU"/>
                    </w:rPr>
                    <w:t>978/456</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of</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percentage; </w:t>
                  </w:r>
                  <w:r w:rsidRPr="00B155A5">
                    <w:rPr>
                      <w:b/>
                      <w:bCs/>
                      <w:color w:val="333333"/>
                      <w:sz w:val="18"/>
                      <w:szCs w:val="18"/>
                      <w:lang w:eastAsia="en-AU"/>
                    </w:rPr>
                    <w:t>50% of 100</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raise to a power; </w:t>
                  </w:r>
                  <w:r w:rsidRPr="00B155A5">
                    <w:rPr>
                      <w:b/>
                      <w:bCs/>
                      <w:color w:val="333333"/>
                      <w:sz w:val="18"/>
                      <w:szCs w:val="18"/>
                      <w:lang w:eastAsia="en-AU"/>
                    </w:rPr>
                    <w:t>4^18</w:t>
                  </w:r>
                  <w:r w:rsidRPr="00B155A5">
                    <w:rPr>
                      <w:color w:val="333333"/>
                      <w:sz w:val="18"/>
                      <w:szCs w:val="18"/>
                      <w:lang w:eastAsia="en-AU"/>
                    </w:rPr>
                    <w:t xml:space="preserve"> (4 to the eighteenth power)</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color w:val="333333"/>
                      <w:sz w:val="18"/>
                      <w:szCs w:val="18"/>
                      <w:lang w:eastAsia="en-AU"/>
                    </w:rPr>
                    <w:t xml:space="preserve">old </w:t>
                  </w:r>
                  <w:r w:rsidRPr="00B155A5">
                    <w:rPr>
                      <w:b/>
                      <w:bCs/>
                      <w:color w:val="333333"/>
                      <w:sz w:val="18"/>
                      <w:szCs w:val="18"/>
                      <w:lang w:eastAsia="en-AU"/>
                    </w:rPr>
                    <w:t>in</w:t>
                  </w:r>
                  <w:r w:rsidRPr="00B155A5">
                    <w:rPr>
                      <w:color w:val="333333"/>
                      <w:sz w:val="18"/>
                      <w:szCs w:val="18"/>
                      <w:lang w:eastAsia="en-AU"/>
                    </w:rPr>
                    <w:t xml:space="preserve"> new (conversion)</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 xml:space="preserve">45 </w:t>
                  </w:r>
                  <w:proofErr w:type="spellStart"/>
                  <w:r w:rsidRPr="00B155A5">
                    <w:rPr>
                      <w:b/>
                      <w:bCs/>
                      <w:color w:val="333333"/>
                      <w:sz w:val="18"/>
                      <w:szCs w:val="18"/>
                      <w:lang w:eastAsia="en-AU"/>
                    </w:rPr>
                    <w:t>celsius</w:t>
                  </w:r>
                  <w:proofErr w:type="spellEnd"/>
                  <w:r w:rsidRPr="00B155A5">
                    <w:rPr>
                      <w:b/>
                      <w:bCs/>
                      <w:color w:val="333333"/>
                      <w:sz w:val="18"/>
                      <w:szCs w:val="18"/>
                      <w:lang w:eastAsia="en-AU"/>
                    </w:rPr>
                    <w:t xml:space="preserve"> in Fahrenheit</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site:</w:t>
                  </w:r>
                  <w:r w:rsidRPr="00B155A5">
                    <w:rPr>
                      <w:color w:val="333333"/>
                      <w:sz w:val="18"/>
                      <w:szCs w:val="18"/>
                      <w:lang w:eastAsia="en-AU"/>
                    </w:rPr>
                    <w:t>(search only one website)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site:websearch.about.com “invisible web”</w:t>
                  </w:r>
                  <w:r w:rsidRPr="00B155A5">
                    <w:rPr>
                      <w:color w:val="333333"/>
                      <w:sz w:val="18"/>
                      <w:szCs w:val="18"/>
                      <w:lang w:eastAsia="en-AU"/>
                    </w:rPr>
                    <w:t xml:space="preserve"> </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link:</w:t>
                  </w:r>
                  <w:r w:rsidRPr="00B155A5">
                    <w:rPr>
                      <w:color w:val="333333"/>
                      <w:sz w:val="18"/>
                      <w:szCs w:val="18"/>
                      <w:lang w:eastAsia="en-AU"/>
                    </w:rPr>
                    <w:t>(find linked pages)</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link:www.lifehacker.com</w:t>
                  </w:r>
                  <w:r w:rsidRPr="00B155A5">
                    <w:rPr>
                      <w:color w:val="333333"/>
                      <w:sz w:val="18"/>
                      <w:szCs w:val="18"/>
                      <w:lang w:eastAsia="en-AU"/>
                    </w:rPr>
                    <w:t xml:space="preserve"> </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w:t>
                  </w:r>
                  <w:r w:rsidRPr="00B155A5">
                    <w:rPr>
                      <w:color w:val="333333"/>
                      <w:sz w:val="18"/>
                      <w:szCs w:val="18"/>
                      <w:lang w:eastAsia="en-AU"/>
                    </w:rPr>
                    <w:t xml:space="preserve">(search within a number range) </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nokia</w:t>
                  </w:r>
                  <w:proofErr w:type="spellEnd"/>
                  <w:r w:rsidRPr="00B155A5">
                    <w:rPr>
                      <w:b/>
                      <w:bCs/>
                      <w:color w:val="333333"/>
                      <w:sz w:val="18"/>
                      <w:szCs w:val="18"/>
                      <w:lang w:eastAsia="en-AU"/>
                    </w:rPr>
                    <w:t xml:space="preserve"> phone $200...$300</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daterange</w:t>
                  </w:r>
                  <w:proofErr w:type="spellEnd"/>
                  <w:r w:rsidRPr="00B155A5">
                    <w:rPr>
                      <w:b/>
                      <w:bCs/>
                      <w:color w:val="333333"/>
                      <w:sz w:val="18"/>
                      <w:szCs w:val="18"/>
                      <w:lang w:eastAsia="en-AU"/>
                    </w:rPr>
                    <w:t>:</w:t>
                  </w:r>
                  <w:r w:rsidRPr="00B155A5">
                    <w:rPr>
                      <w:color w:val="333333"/>
                      <w:sz w:val="18"/>
                      <w:szCs w:val="18"/>
                      <w:lang w:eastAsia="en-AU"/>
                    </w:rPr>
                    <w:t>(search within specific date range)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bosnia</w:t>
                  </w:r>
                  <w:proofErr w:type="spellEnd"/>
                  <w:r w:rsidRPr="00B155A5">
                    <w:rPr>
                      <w:b/>
                      <w:bCs/>
                      <w:color w:val="333333"/>
                      <w:sz w:val="18"/>
                      <w:szCs w:val="18"/>
                      <w:lang w:eastAsia="en-AU"/>
                    </w:rPr>
                    <w:t xml:space="preserve"> daterange:200508-200510</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safesearch</w:t>
                  </w:r>
                  <w:proofErr w:type="spellEnd"/>
                  <w:r w:rsidRPr="00B155A5">
                    <w:rPr>
                      <w:b/>
                      <w:bCs/>
                      <w:color w:val="333333"/>
                      <w:sz w:val="18"/>
                      <w:szCs w:val="18"/>
                      <w:lang w:eastAsia="en-AU"/>
                    </w:rPr>
                    <w:t>:</w:t>
                  </w:r>
                  <w:r w:rsidRPr="00B155A5">
                    <w:rPr>
                      <w:color w:val="333333"/>
                      <w:sz w:val="18"/>
                      <w:szCs w:val="18"/>
                      <w:lang w:eastAsia="en-AU"/>
                    </w:rPr>
                    <w:t xml:space="preserve"> (exclude adult content)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safesearch:breast</w:t>
                  </w:r>
                  <w:proofErr w:type="spellEnd"/>
                  <w:r w:rsidRPr="00B155A5">
                    <w:rPr>
                      <w:b/>
                      <w:bCs/>
                      <w:color w:val="333333"/>
                      <w:sz w:val="18"/>
                      <w:szCs w:val="18"/>
                      <w:lang w:eastAsia="en-AU"/>
                    </w:rPr>
                    <w:t xml:space="preserve"> cancer</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info:</w:t>
                  </w:r>
                  <w:r w:rsidRPr="00B155A5">
                    <w:rPr>
                      <w:color w:val="333333"/>
                      <w:sz w:val="18"/>
                      <w:szCs w:val="18"/>
                      <w:lang w:eastAsia="en-AU"/>
                    </w:rPr>
                    <w:t xml:space="preserve"> (find info about a page)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info:www.websearch.about.com</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related:</w:t>
                  </w:r>
                  <w:r w:rsidRPr="00B155A5">
                    <w:rPr>
                      <w:color w:val="333333"/>
                      <w:sz w:val="18"/>
                      <w:szCs w:val="18"/>
                      <w:lang w:eastAsia="en-AU"/>
                    </w:rPr>
                    <w:t xml:space="preserve"> (related pages)</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related:www.websearch.about.com</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filetype</w:t>
                  </w:r>
                  <w:proofErr w:type="spellEnd"/>
                  <w:r w:rsidRPr="00B155A5">
                    <w:rPr>
                      <w:b/>
                      <w:bCs/>
                      <w:color w:val="333333"/>
                      <w:sz w:val="18"/>
                      <w:szCs w:val="18"/>
                      <w:lang w:eastAsia="en-AU"/>
                    </w:rPr>
                    <w:t>:</w:t>
                  </w:r>
                  <w:r w:rsidRPr="00B155A5">
                    <w:rPr>
                      <w:color w:val="333333"/>
                      <w:sz w:val="18"/>
                      <w:szCs w:val="18"/>
                      <w:lang w:eastAsia="en-AU"/>
                    </w:rPr>
                    <w:t xml:space="preserve">(restrict search to specific </w:t>
                  </w:r>
                  <w:proofErr w:type="spellStart"/>
                  <w:r w:rsidRPr="00B155A5">
                    <w:rPr>
                      <w:color w:val="333333"/>
                      <w:sz w:val="18"/>
                      <w:szCs w:val="18"/>
                      <w:lang w:eastAsia="en-AU"/>
                    </w:rPr>
                    <w:t>filetype</w:t>
                  </w:r>
                  <w:proofErr w:type="spellEnd"/>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 xml:space="preserve">zoology </w:t>
                  </w:r>
                  <w:proofErr w:type="spellStart"/>
                  <w:r w:rsidRPr="00B155A5">
                    <w:rPr>
                      <w:b/>
                      <w:bCs/>
                      <w:color w:val="333333"/>
                      <w:sz w:val="18"/>
                      <w:szCs w:val="18"/>
                      <w:lang w:eastAsia="en-AU"/>
                    </w:rPr>
                    <w:t>filetype:ppt</w:t>
                  </w:r>
                  <w:proofErr w:type="spellEnd"/>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allintitle</w:t>
                  </w:r>
                  <w:proofErr w:type="spellEnd"/>
                  <w:r w:rsidRPr="00B155A5">
                    <w:rPr>
                      <w:b/>
                      <w:bCs/>
                      <w:color w:val="333333"/>
                      <w:sz w:val="18"/>
                      <w:szCs w:val="18"/>
                      <w:lang w:eastAsia="en-AU"/>
                    </w:rPr>
                    <w:t>:</w:t>
                  </w:r>
                  <w:r w:rsidRPr="00B155A5">
                    <w:rPr>
                      <w:color w:val="333333"/>
                      <w:sz w:val="18"/>
                      <w:szCs w:val="18"/>
                      <w:lang w:eastAsia="en-AU"/>
                    </w:rPr>
                    <w:t xml:space="preserve"> (search for keywords in page title)</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allintitle</w:t>
                  </w:r>
                  <w:proofErr w:type="spellEnd"/>
                  <w:r w:rsidRPr="00B155A5">
                    <w:rPr>
                      <w:b/>
                      <w:bCs/>
                      <w:color w:val="333333"/>
                      <w:sz w:val="18"/>
                      <w:szCs w:val="18"/>
                      <w:lang w:eastAsia="en-AU"/>
                    </w:rPr>
                    <w:t>:"</w:t>
                  </w:r>
                  <w:proofErr w:type="spellStart"/>
                  <w:r w:rsidRPr="00B155A5">
                    <w:rPr>
                      <w:b/>
                      <w:bCs/>
                      <w:color w:val="333333"/>
                      <w:sz w:val="18"/>
                      <w:szCs w:val="18"/>
                      <w:lang w:eastAsia="en-AU"/>
                    </w:rPr>
                    <w:t>nike</w:t>
                  </w:r>
                  <w:proofErr w:type="spellEnd"/>
                  <w:r w:rsidRPr="00B155A5">
                    <w:rPr>
                      <w:b/>
                      <w:bCs/>
                      <w:color w:val="333333"/>
                      <w:sz w:val="18"/>
                      <w:szCs w:val="18"/>
                      <w:lang w:eastAsia="en-AU"/>
                    </w:rPr>
                    <w:t>" running</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site:.</w:t>
                  </w:r>
                  <w:proofErr w:type="spellStart"/>
                  <w:r w:rsidRPr="00B155A5">
                    <w:rPr>
                      <w:b/>
                      <w:bCs/>
                      <w:color w:val="333333"/>
                      <w:sz w:val="18"/>
                      <w:szCs w:val="18"/>
                      <w:lang w:eastAsia="en-AU"/>
                    </w:rPr>
                    <w:t>edu</w:t>
                  </w:r>
                  <w:proofErr w:type="spellEnd"/>
                  <w:r w:rsidRPr="00B155A5">
                    <w:rPr>
                      <w:color w:val="333333"/>
                      <w:sz w:val="18"/>
                      <w:szCs w:val="18"/>
                      <w:lang w:eastAsia="en-AU"/>
                    </w:rPr>
                    <w:t xml:space="preserve"> (specific domain search)</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site:.edu, site:.gov, site:.org, etc.</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site:country</w:t>
                  </w:r>
                  <w:proofErr w:type="spellEnd"/>
                  <w:r w:rsidRPr="00B155A5">
                    <w:rPr>
                      <w:b/>
                      <w:bCs/>
                      <w:color w:val="333333"/>
                      <w:sz w:val="18"/>
                      <w:szCs w:val="18"/>
                      <w:lang w:eastAsia="en-AU"/>
                    </w:rPr>
                    <w:t xml:space="preserve"> code</w:t>
                  </w:r>
                  <w:r w:rsidRPr="00B155A5">
                    <w:rPr>
                      <w:color w:val="333333"/>
                      <w:sz w:val="18"/>
                      <w:szCs w:val="18"/>
                      <w:lang w:eastAsia="en-AU"/>
                    </w:rPr>
                    <w:t xml:space="preserve"> (restrict search to country)</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site:.br “</w:t>
                  </w:r>
                  <w:proofErr w:type="spellStart"/>
                  <w:r w:rsidRPr="00B155A5">
                    <w:rPr>
                      <w:b/>
                      <w:bCs/>
                      <w:color w:val="333333"/>
                      <w:sz w:val="18"/>
                      <w:szCs w:val="18"/>
                      <w:lang w:eastAsia="en-AU"/>
                    </w:rPr>
                    <w:t>rio</w:t>
                  </w:r>
                  <w:proofErr w:type="spellEnd"/>
                  <w:r w:rsidRPr="00B155A5">
                    <w:rPr>
                      <w:b/>
                      <w:bCs/>
                      <w:color w:val="333333"/>
                      <w:sz w:val="18"/>
                      <w:szCs w:val="18"/>
                      <w:lang w:eastAsia="en-AU"/>
                    </w:rPr>
                    <w:t xml:space="preserve"> de Janeiro”</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intext</w:t>
                  </w:r>
                  <w:proofErr w:type="spellEnd"/>
                  <w:r w:rsidRPr="00B155A5">
                    <w:rPr>
                      <w:b/>
                      <w:bCs/>
                      <w:color w:val="333333"/>
                      <w:sz w:val="18"/>
                      <w:szCs w:val="18"/>
                      <w:lang w:eastAsia="en-AU"/>
                    </w:rPr>
                    <w:t>:</w:t>
                  </w:r>
                  <w:r w:rsidRPr="00B155A5">
                    <w:rPr>
                      <w:color w:val="333333"/>
                      <w:sz w:val="18"/>
                      <w:szCs w:val="18"/>
                      <w:lang w:eastAsia="en-AU"/>
                    </w:rPr>
                    <w:t>(search for keyword in body text)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intext:parlor</w:t>
                  </w:r>
                  <w:proofErr w:type="spellEnd"/>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allintext</w:t>
                  </w:r>
                  <w:proofErr w:type="spellEnd"/>
                  <w:r w:rsidRPr="00B155A5">
                    <w:rPr>
                      <w:b/>
                      <w:bCs/>
                      <w:color w:val="333333"/>
                      <w:sz w:val="18"/>
                      <w:szCs w:val="18"/>
                      <w:lang w:eastAsia="en-AU"/>
                    </w:rPr>
                    <w:t>:</w:t>
                  </w:r>
                  <w:r w:rsidRPr="00B155A5">
                    <w:rPr>
                      <w:color w:val="333333"/>
                      <w:sz w:val="18"/>
                      <w:szCs w:val="18"/>
                      <w:lang w:eastAsia="en-AU"/>
                    </w:rPr>
                    <w:t xml:space="preserve"> (return pages with all words specified in body text)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allintext:north</w:t>
                  </w:r>
                  <w:proofErr w:type="spellEnd"/>
                  <w:r w:rsidRPr="00B155A5">
                    <w:rPr>
                      <w:b/>
                      <w:bCs/>
                      <w:color w:val="333333"/>
                      <w:sz w:val="18"/>
                      <w:szCs w:val="18"/>
                      <w:lang w:eastAsia="en-AU"/>
                    </w:rPr>
                    <w:t xml:space="preserve"> pole</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book</w:t>
                  </w:r>
                  <w:r w:rsidRPr="00B155A5">
                    <w:rPr>
                      <w:color w:val="333333"/>
                      <w:sz w:val="18"/>
                      <w:szCs w:val="18"/>
                      <w:lang w:eastAsia="en-AU"/>
                    </w:rPr>
                    <w:t>(search book text)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book The Lord of the Rings</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phonebook:</w:t>
                  </w:r>
                  <w:r w:rsidRPr="00B155A5">
                    <w:rPr>
                      <w:color w:val="333333"/>
                      <w:sz w:val="18"/>
                      <w:szCs w:val="18"/>
                      <w:lang w:eastAsia="en-AU"/>
                    </w:rPr>
                    <w:t>(find a phone number)</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phonebook:Google</w:t>
                  </w:r>
                  <w:proofErr w:type="spellEnd"/>
                  <w:r w:rsidRPr="00B155A5">
                    <w:rPr>
                      <w:b/>
                      <w:bCs/>
                      <w:color w:val="333333"/>
                      <w:sz w:val="18"/>
                      <w:szCs w:val="18"/>
                      <w:lang w:eastAsia="en-AU"/>
                    </w:rPr>
                    <w:t xml:space="preserve"> CA</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bphonebook</w:t>
                  </w:r>
                  <w:proofErr w:type="spellEnd"/>
                  <w:r w:rsidRPr="00B155A5">
                    <w:rPr>
                      <w:b/>
                      <w:bCs/>
                      <w:color w:val="333333"/>
                      <w:sz w:val="18"/>
                      <w:szCs w:val="18"/>
                      <w:lang w:eastAsia="en-AU"/>
                    </w:rPr>
                    <w:t>:</w:t>
                  </w:r>
                  <w:r w:rsidRPr="00B155A5">
                    <w:rPr>
                      <w:color w:val="333333"/>
                      <w:sz w:val="18"/>
                      <w:szCs w:val="18"/>
                      <w:lang w:eastAsia="en-AU"/>
                    </w:rPr>
                    <w:t xml:space="preserve"> (find business phone numbers)</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bphonebook:Intel</w:t>
                  </w:r>
                  <w:proofErr w:type="spellEnd"/>
                  <w:r w:rsidRPr="00B155A5">
                    <w:rPr>
                      <w:b/>
                      <w:bCs/>
                      <w:color w:val="333333"/>
                      <w:sz w:val="18"/>
                      <w:szCs w:val="18"/>
                      <w:lang w:eastAsia="en-AU"/>
                    </w:rPr>
                    <w:t xml:space="preserve"> OR</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movie:</w:t>
                  </w:r>
                  <w:r w:rsidRPr="00B155A5">
                    <w:rPr>
                      <w:color w:val="333333"/>
                      <w:sz w:val="18"/>
                      <w:szCs w:val="18"/>
                      <w:lang w:eastAsia="en-AU"/>
                    </w:rPr>
                    <w:t xml:space="preserve">(search for </w:t>
                  </w:r>
                  <w:proofErr w:type="spellStart"/>
                  <w:r w:rsidRPr="00B155A5">
                    <w:rPr>
                      <w:color w:val="333333"/>
                      <w:sz w:val="18"/>
                      <w:szCs w:val="18"/>
                      <w:lang w:eastAsia="en-AU"/>
                    </w:rPr>
                    <w:t>showtimes</w:t>
                  </w:r>
                  <w:proofErr w:type="spellEnd"/>
                  <w:r w:rsidRPr="00B155A5">
                    <w:rPr>
                      <w:color w:val="333333"/>
                      <w:sz w:val="18"/>
                      <w:szCs w:val="18"/>
                      <w:lang w:eastAsia="en-AU"/>
                    </w:rPr>
                    <w:t>)</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proofErr w:type="spellStart"/>
                  <w:r w:rsidRPr="00B155A5">
                    <w:rPr>
                      <w:b/>
                      <w:bCs/>
                      <w:color w:val="333333"/>
                      <w:sz w:val="18"/>
                      <w:szCs w:val="18"/>
                      <w:lang w:eastAsia="en-AU"/>
                    </w:rPr>
                    <w:t>movie:wallace</w:t>
                  </w:r>
                  <w:proofErr w:type="spellEnd"/>
                  <w:r w:rsidRPr="00B155A5">
                    <w:rPr>
                      <w:b/>
                      <w:bCs/>
                      <w:color w:val="333333"/>
                      <w:sz w:val="18"/>
                      <w:szCs w:val="18"/>
                      <w:lang w:eastAsia="en-AU"/>
                    </w:rPr>
                    <w:t xml:space="preserve"> and </w:t>
                  </w:r>
                  <w:proofErr w:type="spellStart"/>
                  <w:r w:rsidRPr="00B155A5">
                    <w:rPr>
                      <w:b/>
                      <w:bCs/>
                      <w:color w:val="333333"/>
                      <w:sz w:val="18"/>
                      <w:szCs w:val="18"/>
                      <w:lang w:eastAsia="en-AU"/>
                    </w:rPr>
                    <w:t>gromit</w:t>
                  </w:r>
                  <w:proofErr w:type="spellEnd"/>
                  <w:r w:rsidRPr="00B155A5">
                    <w:rPr>
                      <w:b/>
                      <w:bCs/>
                      <w:color w:val="333333"/>
                      <w:sz w:val="18"/>
                      <w:szCs w:val="18"/>
                      <w:lang w:eastAsia="en-AU"/>
                    </w:rPr>
                    <w:t xml:space="preserve"> 97110</w:t>
                  </w:r>
                </w:p>
              </w:tc>
            </w:tr>
            <w:tr w:rsidR="00092968" w:rsidRPr="00B155A5" w:rsidTr="00B52B0E">
              <w:trPr>
                <w:tblCellSpacing w:w="0" w:type="dxa"/>
                <w:jc w:val="center"/>
              </w:trPr>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weather:</w:t>
                  </w:r>
                  <w:r w:rsidRPr="00B155A5">
                    <w:rPr>
                      <w:color w:val="333333"/>
                      <w:sz w:val="18"/>
                      <w:szCs w:val="18"/>
                      <w:lang w:eastAsia="en-AU"/>
                    </w:rPr>
                    <w:t>(get local weather)</w:t>
                  </w:r>
                </w:p>
              </w:tc>
              <w:tc>
                <w:tcPr>
                  <w:tcW w:w="0" w:type="auto"/>
                  <w:tcBorders>
                    <w:top w:val="outset" w:sz="6" w:space="0" w:color="auto"/>
                    <w:left w:val="outset" w:sz="6" w:space="0" w:color="auto"/>
                    <w:bottom w:val="outset" w:sz="6" w:space="0" w:color="auto"/>
                    <w:right w:val="outset" w:sz="6" w:space="0" w:color="auto"/>
                  </w:tcBorders>
                  <w:hideMark/>
                </w:tcPr>
                <w:p w:rsidR="00092968" w:rsidRPr="00B155A5" w:rsidRDefault="00092968" w:rsidP="00B52B0E">
                  <w:pPr>
                    <w:rPr>
                      <w:color w:val="333333"/>
                      <w:sz w:val="18"/>
                      <w:szCs w:val="18"/>
                      <w:lang w:eastAsia="en-AU"/>
                    </w:rPr>
                  </w:pPr>
                  <w:r w:rsidRPr="00B155A5">
                    <w:rPr>
                      <w:b/>
                      <w:bCs/>
                      <w:color w:val="333333"/>
                      <w:sz w:val="18"/>
                      <w:szCs w:val="18"/>
                      <w:lang w:eastAsia="en-AU"/>
                    </w:rPr>
                    <w:t>weather:97132</w:t>
                  </w:r>
                </w:p>
              </w:tc>
            </w:tr>
          </w:tbl>
          <w:p w:rsidR="00092968" w:rsidRPr="00B155A5" w:rsidRDefault="00092968" w:rsidP="00B52B0E">
            <w:pPr>
              <w:spacing w:before="360" w:after="360"/>
              <w:jc w:val="right"/>
              <w:rPr>
                <w:rFonts w:ascii="Verdana" w:hAnsi="Verdana"/>
                <w:color w:val="333333"/>
                <w:sz w:val="18"/>
                <w:szCs w:val="18"/>
                <w:lang w:eastAsia="en-AU"/>
              </w:rPr>
            </w:pPr>
          </w:p>
        </w:tc>
      </w:tr>
    </w:tbl>
    <w:p w:rsidR="00092968" w:rsidRDefault="00092968" w:rsidP="00017035">
      <w:pPr>
        <w:pStyle w:val="NormalWeb"/>
        <w:spacing w:before="0" w:beforeAutospacing="0" w:after="0" w:afterAutospacing="0"/>
        <w:jc w:val="right"/>
      </w:pPr>
      <w:r w:rsidRPr="00B155A5">
        <w:t>http://websearch.about.com/library/cheatsheet/ngooglecheatsheet.htm</w:t>
      </w:r>
    </w:p>
    <w:p w:rsidR="00866287" w:rsidRDefault="005D0861" w:rsidP="00A170B3">
      <w:pPr>
        <w:jc w:val="center"/>
        <w:rPr>
          <w:b/>
          <w:u w:val="single"/>
          <w:lang w:eastAsia="en-AU"/>
        </w:rPr>
      </w:pPr>
      <w:r>
        <w:rPr>
          <w:b/>
          <w:u w:val="single"/>
          <w:lang w:eastAsia="en-AU"/>
        </w:rPr>
        <w:t>Which of these above might you teach your class to use?  When and How?</w:t>
      </w:r>
    </w:p>
    <w:p w:rsidR="00092968" w:rsidRPr="002D7840" w:rsidRDefault="00866287" w:rsidP="00A170B3">
      <w:pPr>
        <w:jc w:val="center"/>
        <w:rPr>
          <w:b/>
          <w:u w:val="single"/>
          <w:lang w:eastAsia="en-AU"/>
        </w:rPr>
      </w:pPr>
      <w:r>
        <w:rPr>
          <w:b/>
          <w:u w:val="single"/>
          <w:lang w:eastAsia="en-AU"/>
        </w:rPr>
        <w:lastRenderedPageBreak/>
        <w:br/>
      </w:r>
      <w:r w:rsidR="00092968" w:rsidRPr="002D7840">
        <w:rPr>
          <w:b/>
          <w:u w:val="single"/>
          <w:lang w:eastAsia="en-AU"/>
        </w:rPr>
        <w:t>Evaluating Search Results</w:t>
      </w:r>
    </w:p>
    <w:p w:rsidR="00866287" w:rsidRDefault="00866287" w:rsidP="00092968">
      <w:pPr>
        <w:rPr>
          <w:lang w:eastAsia="en-AU"/>
        </w:rPr>
      </w:pPr>
    </w:p>
    <w:p w:rsidR="00092968" w:rsidRPr="00186C92" w:rsidRDefault="00092968" w:rsidP="00092968">
      <w:pPr>
        <w:rPr>
          <w:lang w:eastAsia="en-AU"/>
        </w:rPr>
      </w:pPr>
      <w:r w:rsidRPr="00186C92">
        <w:rPr>
          <w:lang w:eastAsia="en-AU"/>
        </w:rPr>
        <w:t>Having conducted a search, students must develop the habit of critically examining the sites that they have found. Two fundamental questions must be asked:</w:t>
      </w:r>
    </w:p>
    <w:p w:rsidR="00092968" w:rsidRDefault="00092968" w:rsidP="00092968">
      <w:pPr>
        <w:rPr>
          <w:lang w:eastAsia="en-AU"/>
        </w:rPr>
      </w:pPr>
    </w:p>
    <w:p w:rsidR="00092968" w:rsidRPr="002D7840" w:rsidRDefault="00092968" w:rsidP="00092968">
      <w:pPr>
        <w:pBdr>
          <w:top w:val="single" w:sz="4" w:space="1" w:color="auto"/>
          <w:left w:val="single" w:sz="4" w:space="4" w:color="auto"/>
          <w:bottom w:val="single" w:sz="4" w:space="1" w:color="auto"/>
          <w:right w:val="single" w:sz="4" w:space="4" w:color="auto"/>
        </w:pBdr>
        <w:rPr>
          <w:lang w:eastAsia="en-AU"/>
        </w:rPr>
      </w:pPr>
      <w:r w:rsidRPr="002D7840">
        <w:rPr>
          <w:lang w:eastAsia="en-AU"/>
        </w:rPr>
        <w:t xml:space="preserve">1.  Do the items returned as a result of the search </w:t>
      </w:r>
      <w:r w:rsidRPr="00866287">
        <w:rPr>
          <w:b/>
          <w:lang w:eastAsia="en-AU"/>
        </w:rPr>
        <w:t>answer the information questions</w:t>
      </w:r>
      <w:r w:rsidRPr="002D7840">
        <w:rPr>
          <w:lang w:eastAsia="en-AU"/>
        </w:rPr>
        <w:t xml:space="preserve"> that were asked? </w:t>
      </w:r>
    </w:p>
    <w:p w:rsidR="00092968" w:rsidRPr="002D7840" w:rsidRDefault="00092968" w:rsidP="00092968">
      <w:pPr>
        <w:pBdr>
          <w:top w:val="single" w:sz="4" w:space="1" w:color="auto"/>
          <w:left w:val="single" w:sz="4" w:space="4" w:color="auto"/>
          <w:bottom w:val="single" w:sz="4" w:space="1" w:color="auto"/>
          <w:right w:val="single" w:sz="4" w:space="4" w:color="auto"/>
        </w:pBdr>
        <w:rPr>
          <w:lang w:eastAsia="en-AU"/>
        </w:rPr>
      </w:pPr>
      <w:r w:rsidRPr="002D7840">
        <w:rPr>
          <w:iCs/>
          <w:lang w:eastAsia="en-AU"/>
        </w:rPr>
        <w:t xml:space="preserve">2.  Is the information found of an </w:t>
      </w:r>
      <w:r w:rsidRPr="00866287">
        <w:rPr>
          <w:b/>
          <w:iCs/>
          <w:lang w:eastAsia="en-AU"/>
        </w:rPr>
        <w:t>appropriate quality</w:t>
      </w:r>
      <w:r w:rsidRPr="002D7840">
        <w:rPr>
          <w:lang w:eastAsia="en-AU"/>
        </w:rPr>
        <w:t>?</w:t>
      </w:r>
    </w:p>
    <w:p w:rsidR="00092968" w:rsidRDefault="00092968" w:rsidP="00092968">
      <w:pPr>
        <w:rPr>
          <w:lang w:eastAsia="en-AU"/>
        </w:rPr>
      </w:pPr>
    </w:p>
    <w:p w:rsidR="00092968" w:rsidRPr="00A170B3" w:rsidRDefault="00092968" w:rsidP="00092968">
      <w:pPr>
        <w:rPr>
          <w:sz w:val="18"/>
          <w:szCs w:val="18"/>
          <w:lang w:eastAsia="en-AU"/>
        </w:rPr>
      </w:pPr>
      <w:r w:rsidRPr="00A170B3">
        <w:rPr>
          <w:sz w:val="18"/>
          <w:szCs w:val="18"/>
          <w:lang w:eastAsia="en-AU"/>
        </w:rPr>
        <w:t>The first of these questions can be answered by inspecting the results of the search. The second is more difficult.   Numerous guidelines are available to assist in this process. Essentially, a number of related questions need to be answered:</w:t>
      </w:r>
    </w:p>
    <w:p w:rsidR="00092968" w:rsidRDefault="00092968" w:rsidP="00092968">
      <w:pPr>
        <w:rPr>
          <w:i/>
          <w:iCs/>
          <w:lang w:eastAsia="en-AU"/>
        </w:rPr>
      </w:pPr>
    </w:p>
    <w:p w:rsidR="00092968" w:rsidRDefault="00092968" w:rsidP="00092968">
      <w:pPr>
        <w:pStyle w:val="text"/>
        <w:spacing w:before="0" w:beforeAutospacing="0" w:after="0" w:afterAutospacing="0"/>
        <w:rPr>
          <w:lang w:val="en-US"/>
        </w:rPr>
      </w:pPr>
    </w:p>
    <w:p w:rsidR="00092968" w:rsidRDefault="005D0861" w:rsidP="00092968">
      <w:pPr>
        <w:pStyle w:val="text"/>
        <w:spacing w:before="0" w:beforeAutospacing="0" w:after="0" w:afterAutospacing="0"/>
        <w:rPr>
          <w:lang w:val="en-US"/>
        </w:rPr>
      </w:pPr>
      <w:r>
        <w:rPr>
          <w:b/>
          <w:lang w:val="en-US"/>
        </w:rPr>
        <w:t xml:space="preserve">Resources to help you and your students evaluate sites:  </w:t>
      </w:r>
    </w:p>
    <w:p w:rsidR="00092968" w:rsidRPr="00866287" w:rsidRDefault="00092968" w:rsidP="00092968">
      <w:pPr>
        <w:pStyle w:val="text"/>
        <w:numPr>
          <w:ilvl w:val="0"/>
          <w:numId w:val="45"/>
        </w:numPr>
        <w:spacing w:before="0" w:beforeAutospacing="0" w:after="0" w:afterAutospacing="0"/>
        <w:rPr>
          <w:sz w:val="22"/>
          <w:szCs w:val="22"/>
        </w:rPr>
      </w:pPr>
      <w:r w:rsidRPr="00866287">
        <w:rPr>
          <w:sz w:val="22"/>
          <w:szCs w:val="22"/>
          <w:lang w:val="en-US"/>
        </w:rPr>
        <w:t xml:space="preserve">A great site that has evaluation checklist handouts suitable for students of different ages: </w:t>
      </w:r>
      <w:hyperlink r:id="rId10" w:history="1">
        <w:r w:rsidRPr="00866287">
          <w:rPr>
            <w:rStyle w:val="Hyperlink"/>
            <w:sz w:val="22"/>
            <w:szCs w:val="22"/>
            <w:lang w:val="en-US"/>
          </w:rPr>
          <w:t>http://school.discovery.com/schrockguide/eval.html</w:t>
        </w:r>
      </w:hyperlink>
    </w:p>
    <w:p w:rsidR="00092968" w:rsidRPr="00866287" w:rsidRDefault="00092968" w:rsidP="00092968">
      <w:pPr>
        <w:pStyle w:val="text"/>
        <w:numPr>
          <w:ilvl w:val="0"/>
          <w:numId w:val="45"/>
        </w:numPr>
        <w:spacing w:before="0" w:beforeAutospacing="0" w:afterAutospacing="0"/>
        <w:rPr>
          <w:sz w:val="22"/>
          <w:szCs w:val="22"/>
        </w:rPr>
      </w:pPr>
      <w:r w:rsidRPr="00866287">
        <w:rPr>
          <w:sz w:val="22"/>
          <w:szCs w:val="22"/>
        </w:rPr>
        <w:t xml:space="preserve">A more technical evaluation checklist:  use yourself or with senior students:  </w:t>
      </w:r>
      <w:hyperlink r:id="rId11" w:history="1">
        <w:r w:rsidRPr="00866287">
          <w:rPr>
            <w:rStyle w:val="Hyperlink"/>
            <w:sz w:val="22"/>
            <w:szCs w:val="22"/>
            <w:lang w:val="en-US"/>
          </w:rPr>
          <w:t>http://www.lib.berkeley.edu/TeachingLib/Guides/Internet/Evaluate.html</w:t>
        </w:r>
      </w:hyperlink>
    </w:p>
    <w:p w:rsidR="00092968" w:rsidRPr="00866287" w:rsidRDefault="00092968" w:rsidP="00092968">
      <w:pPr>
        <w:pStyle w:val="text"/>
        <w:numPr>
          <w:ilvl w:val="0"/>
          <w:numId w:val="45"/>
        </w:numPr>
        <w:spacing w:before="0" w:beforeAutospacing="0" w:afterAutospacing="0"/>
        <w:rPr>
          <w:sz w:val="22"/>
          <w:szCs w:val="22"/>
        </w:rPr>
      </w:pPr>
      <w:r w:rsidRPr="00866287">
        <w:rPr>
          <w:sz w:val="22"/>
          <w:szCs w:val="22"/>
        </w:rPr>
        <w:t xml:space="preserve">A straightforward approach to teaching evaluation: </w:t>
      </w:r>
      <w:hyperlink r:id="rId12" w:history="1">
        <w:r w:rsidRPr="00866287">
          <w:rPr>
            <w:rStyle w:val="Hyperlink"/>
            <w:sz w:val="22"/>
            <w:szCs w:val="22"/>
          </w:rPr>
          <w:t>http://kathyschrock.net/abceval/</w:t>
        </w:r>
      </w:hyperlink>
    </w:p>
    <w:p w:rsidR="00092968" w:rsidRDefault="00092968" w:rsidP="00092968">
      <w:pPr>
        <w:autoSpaceDE w:val="0"/>
        <w:autoSpaceDN w:val="0"/>
        <w:adjustRightInd w:val="0"/>
        <w:jc w:val="center"/>
        <w:rPr>
          <w:rFonts w:ascii="Arial,Bold" w:hAnsi="Arial,Bold" w:cs="Arial,Bold"/>
          <w:b/>
          <w:bCs/>
          <w:sz w:val="16"/>
          <w:szCs w:val="16"/>
        </w:rPr>
      </w:pPr>
    </w:p>
    <w:p w:rsidR="00092968" w:rsidRDefault="00092968" w:rsidP="00092968">
      <w:pPr>
        <w:autoSpaceDE w:val="0"/>
        <w:autoSpaceDN w:val="0"/>
        <w:adjustRightInd w:val="0"/>
        <w:jc w:val="center"/>
        <w:rPr>
          <w:rFonts w:ascii="Arial,Bold" w:hAnsi="Arial,Bold" w:cs="Arial,Bold"/>
          <w:b/>
          <w:bCs/>
          <w:sz w:val="16"/>
          <w:szCs w:val="16"/>
        </w:rPr>
      </w:pPr>
    </w:p>
    <w:p w:rsidR="00092968" w:rsidRPr="00866287" w:rsidRDefault="00092968" w:rsidP="00092968">
      <w:pPr>
        <w:autoSpaceDE w:val="0"/>
        <w:autoSpaceDN w:val="0"/>
        <w:adjustRightInd w:val="0"/>
        <w:jc w:val="center"/>
        <w:rPr>
          <w:rFonts w:ascii="Arial,Bold" w:hAnsi="Arial,Bold" w:cs="Arial,Bold"/>
          <w:b/>
          <w:bCs/>
        </w:rPr>
      </w:pPr>
      <w:r w:rsidRPr="00866287">
        <w:rPr>
          <w:rFonts w:ascii="Arial,Bold" w:hAnsi="Arial,Bold" w:cs="Arial,Bold"/>
          <w:b/>
          <w:bCs/>
        </w:rPr>
        <w:t>THE FIVE W’S OF WEB SITE EVALUATION</w:t>
      </w:r>
    </w:p>
    <w:p w:rsidR="00092968" w:rsidRDefault="00092968" w:rsidP="00092968">
      <w:pPr>
        <w:autoSpaceDE w:val="0"/>
        <w:autoSpaceDN w:val="0"/>
        <w:adjustRightInd w:val="0"/>
        <w:rPr>
          <w:rFonts w:ascii="Arial,Bold" w:hAnsi="Arial,Bold" w:cs="Arial,Bold"/>
          <w:b/>
          <w:bCs/>
          <w:sz w:val="16"/>
          <w:szCs w:val="16"/>
        </w:rPr>
      </w:pPr>
    </w:p>
    <w:p w:rsidR="00092968" w:rsidRPr="00866287" w:rsidRDefault="00092968" w:rsidP="00092968">
      <w:pPr>
        <w:autoSpaceDE w:val="0"/>
        <w:autoSpaceDN w:val="0"/>
        <w:adjustRightInd w:val="0"/>
        <w:rPr>
          <w:rFonts w:ascii="Arial,Bold" w:hAnsi="Arial,Bold" w:cs="Arial,Bold"/>
          <w:b/>
          <w:bCs/>
          <w:sz w:val="22"/>
          <w:szCs w:val="22"/>
        </w:rPr>
      </w:pPr>
      <w:r w:rsidRPr="00866287">
        <w:rPr>
          <w:rFonts w:ascii="Arial,Bold" w:hAnsi="Arial,Bold" w:cs="Arial,Bold"/>
          <w:b/>
          <w:bCs/>
          <w:sz w:val="22"/>
          <w:szCs w:val="22"/>
        </w:rPr>
        <w:t>WHO</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Who wrote the pages and are they an expert?</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Is a biography of the author included?</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How can I find out more about the author?</w:t>
      </w:r>
    </w:p>
    <w:p w:rsidR="00017035" w:rsidRPr="00866287" w:rsidRDefault="00017035" w:rsidP="00092968">
      <w:pPr>
        <w:autoSpaceDE w:val="0"/>
        <w:autoSpaceDN w:val="0"/>
        <w:adjustRightInd w:val="0"/>
        <w:rPr>
          <w:rFonts w:ascii="Arial,Bold" w:hAnsi="Arial,Bold" w:cs="Arial,Bold"/>
          <w:b/>
          <w:bCs/>
          <w:sz w:val="22"/>
          <w:szCs w:val="22"/>
        </w:rPr>
      </w:pPr>
    </w:p>
    <w:p w:rsidR="00092968" w:rsidRPr="00866287" w:rsidRDefault="00092968" w:rsidP="00092968">
      <w:pPr>
        <w:autoSpaceDE w:val="0"/>
        <w:autoSpaceDN w:val="0"/>
        <w:adjustRightInd w:val="0"/>
        <w:rPr>
          <w:rFonts w:ascii="Arial,Bold" w:hAnsi="Arial,Bold" w:cs="Arial,Bold"/>
          <w:b/>
          <w:bCs/>
          <w:sz w:val="22"/>
          <w:szCs w:val="22"/>
        </w:rPr>
      </w:pPr>
      <w:r w:rsidRPr="00866287">
        <w:rPr>
          <w:rFonts w:ascii="Arial,Bold" w:hAnsi="Arial,Bold" w:cs="Arial,Bold"/>
          <w:b/>
          <w:bCs/>
          <w:sz w:val="22"/>
          <w:szCs w:val="22"/>
        </w:rPr>
        <w:t>WHAT</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What does the author say is the purpose of the site?</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What else might the author have in mind for the site?</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What makes the site easy to use?</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What information is included and does this</w:t>
      </w:r>
    </w:p>
    <w:p w:rsidR="00092968" w:rsidRPr="00866287" w:rsidRDefault="00092968" w:rsidP="00092968">
      <w:pPr>
        <w:autoSpaceDE w:val="0"/>
        <w:autoSpaceDN w:val="0"/>
        <w:adjustRightInd w:val="0"/>
        <w:rPr>
          <w:rFonts w:ascii="Arial" w:hAnsi="Arial" w:cs="Arial"/>
          <w:sz w:val="22"/>
          <w:szCs w:val="22"/>
        </w:rPr>
      </w:pPr>
      <w:proofErr w:type="gramStart"/>
      <w:r w:rsidRPr="00866287">
        <w:rPr>
          <w:rFonts w:ascii="Arial" w:hAnsi="Arial" w:cs="Arial"/>
          <w:sz w:val="22"/>
          <w:szCs w:val="22"/>
        </w:rPr>
        <w:t>information</w:t>
      </w:r>
      <w:proofErr w:type="gramEnd"/>
      <w:r w:rsidRPr="00866287">
        <w:rPr>
          <w:rFonts w:ascii="Arial" w:hAnsi="Arial" w:cs="Arial"/>
          <w:sz w:val="22"/>
          <w:szCs w:val="22"/>
        </w:rPr>
        <w:t xml:space="preserve"> differ from other sites?</w:t>
      </w:r>
    </w:p>
    <w:p w:rsidR="00092968" w:rsidRPr="00866287" w:rsidRDefault="00092968" w:rsidP="00092968">
      <w:pPr>
        <w:autoSpaceDE w:val="0"/>
        <w:autoSpaceDN w:val="0"/>
        <w:adjustRightInd w:val="0"/>
        <w:rPr>
          <w:rFonts w:ascii="Arial,Bold" w:hAnsi="Arial,Bold" w:cs="Arial,Bold"/>
          <w:b/>
          <w:bCs/>
          <w:sz w:val="22"/>
          <w:szCs w:val="22"/>
        </w:rPr>
      </w:pPr>
    </w:p>
    <w:p w:rsidR="00092968" w:rsidRPr="00866287" w:rsidRDefault="00092968" w:rsidP="00092968">
      <w:pPr>
        <w:autoSpaceDE w:val="0"/>
        <w:autoSpaceDN w:val="0"/>
        <w:adjustRightInd w:val="0"/>
        <w:rPr>
          <w:rFonts w:ascii="Arial,Bold" w:hAnsi="Arial,Bold" w:cs="Arial,Bold"/>
          <w:b/>
          <w:bCs/>
          <w:sz w:val="22"/>
          <w:szCs w:val="22"/>
        </w:rPr>
      </w:pPr>
      <w:r w:rsidRPr="00866287">
        <w:rPr>
          <w:rFonts w:ascii="Arial,Bold" w:hAnsi="Arial,Bold" w:cs="Arial,Bold"/>
          <w:b/>
          <w:bCs/>
          <w:sz w:val="22"/>
          <w:szCs w:val="22"/>
        </w:rPr>
        <w:t>WHEN</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When was the site created?</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 xml:space="preserve">When </w:t>
      </w:r>
      <w:proofErr w:type="gramStart"/>
      <w:r w:rsidRPr="00866287">
        <w:rPr>
          <w:rFonts w:ascii="Arial" w:hAnsi="Arial" w:cs="Arial"/>
          <w:sz w:val="22"/>
          <w:szCs w:val="22"/>
        </w:rPr>
        <w:t>was the site</w:t>
      </w:r>
      <w:proofErr w:type="gramEnd"/>
      <w:r w:rsidRPr="00866287">
        <w:rPr>
          <w:rFonts w:ascii="Arial" w:hAnsi="Arial" w:cs="Arial"/>
          <w:sz w:val="22"/>
          <w:szCs w:val="22"/>
        </w:rPr>
        <w:t xml:space="preserve"> last updated?</w:t>
      </w:r>
    </w:p>
    <w:p w:rsidR="00017035" w:rsidRPr="00866287" w:rsidRDefault="00017035" w:rsidP="00092968">
      <w:pPr>
        <w:autoSpaceDE w:val="0"/>
        <w:autoSpaceDN w:val="0"/>
        <w:adjustRightInd w:val="0"/>
        <w:rPr>
          <w:rFonts w:ascii="Arial,Bold" w:hAnsi="Arial,Bold" w:cs="Arial,Bold"/>
          <w:b/>
          <w:bCs/>
          <w:sz w:val="22"/>
          <w:szCs w:val="22"/>
        </w:rPr>
      </w:pPr>
    </w:p>
    <w:p w:rsidR="00092968" w:rsidRPr="00866287" w:rsidRDefault="00092968" w:rsidP="00092968">
      <w:pPr>
        <w:autoSpaceDE w:val="0"/>
        <w:autoSpaceDN w:val="0"/>
        <w:adjustRightInd w:val="0"/>
        <w:rPr>
          <w:rFonts w:ascii="Arial,Bold" w:hAnsi="Arial,Bold" w:cs="Arial,Bold"/>
          <w:b/>
          <w:bCs/>
          <w:sz w:val="22"/>
          <w:szCs w:val="22"/>
        </w:rPr>
      </w:pPr>
      <w:r w:rsidRPr="00866287">
        <w:rPr>
          <w:rFonts w:ascii="Arial,Bold" w:hAnsi="Arial,Bold" w:cs="Arial,Bold"/>
          <w:b/>
          <w:bCs/>
          <w:sz w:val="22"/>
          <w:szCs w:val="22"/>
        </w:rPr>
        <w:t>WHERE</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Where does the information come from?</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 xml:space="preserve">Where can I look to find out more </w:t>
      </w:r>
      <w:proofErr w:type="gramStart"/>
      <w:r w:rsidRPr="00866287">
        <w:rPr>
          <w:rFonts w:ascii="Arial" w:hAnsi="Arial" w:cs="Arial"/>
          <w:sz w:val="22"/>
          <w:szCs w:val="22"/>
        </w:rPr>
        <w:t>about</w:t>
      </w:r>
      <w:proofErr w:type="gramEnd"/>
    </w:p>
    <w:p w:rsidR="00092968" w:rsidRPr="00866287" w:rsidRDefault="00092968" w:rsidP="00092968">
      <w:pPr>
        <w:autoSpaceDE w:val="0"/>
        <w:autoSpaceDN w:val="0"/>
        <w:adjustRightInd w:val="0"/>
        <w:rPr>
          <w:rFonts w:ascii="Arial" w:hAnsi="Arial" w:cs="Arial"/>
          <w:sz w:val="22"/>
          <w:szCs w:val="22"/>
        </w:rPr>
      </w:pPr>
      <w:proofErr w:type="gramStart"/>
      <w:r w:rsidRPr="00866287">
        <w:rPr>
          <w:rFonts w:ascii="Arial" w:hAnsi="Arial" w:cs="Arial"/>
          <w:sz w:val="22"/>
          <w:szCs w:val="22"/>
        </w:rPr>
        <w:t>the</w:t>
      </w:r>
      <w:proofErr w:type="gramEnd"/>
      <w:r w:rsidRPr="00866287">
        <w:rPr>
          <w:rFonts w:ascii="Arial" w:hAnsi="Arial" w:cs="Arial"/>
          <w:sz w:val="22"/>
          <w:szCs w:val="22"/>
        </w:rPr>
        <w:t xml:space="preserve"> sponsor of the site?</w:t>
      </w:r>
    </w:p>
    <w:p w:rsidR="00017035" w:rsidRPr="00866287" w:rsidRDefault="00017035" w:rsidP="00092968">
      <w:pPr>
        <w:autoSpaceDE w:val="0"/>
        <w:autoSpaceDN w:val="0"/>
        <w:adjustRightInd w:val="0"/>
        <w:rPr>
          <w:rFonts w:ascii="Arial,Bold" w:hAnsi="Arial,Bold" w:cs="Arial,Bold"/>
          <w:b/>
          <w:bCs/>
          <w:sz w:val="22"/>
          <w:szCs w:val="22"/>
        </w:rPr>
      </w:pPr>
    </w:p>
    <w:p w:rsidR="00092968" w:rsidRPr="00866287" w:rsidRDefault="00092968" w:rsidP="00092968">
      <w:pPr>
        <w:autoSpaceDE w:val="0"/>
        <w:autoSpaceDN w:val="0"/>
        <w:adjustRightInd w:val="0"/>
        <w:rPr>
          <w:rFonts w:ascii="Arial,Bold" w:hAnsi="Arial,Bold" w:cs="Arial,Bold"/>
          <w:b/>
          <w:bCs/>
          <w:sz w:val="22"/>
          <w:szCs w:val="22"/>
        </w:rPr>
      </w:pPr>
      <w:r w:rsidRPr="00866287">
        <w:rPr>
          <w:rFonts w:ascii="Arial,Bold" w:hAnsi="Arial,Bold" w:cs="Arial,Bold"/>
          <w:b/>
          <w:bCs/>
          <w:sz w:val="22"/>
          <w:szCs w:val="22"/>
        </w:rPr>
        <w:t>WHY</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Why is this information useful for my purpose?</w:t>
      </w:r>
    </w:p>
    <w:p w:rsidR="00092968" w:rsidRPr="00866287" w:rsidRDefault="00092968" w:rsidP="00092968">
      <w:pPr>
        <w:autoSpaceDE w:val="0"/>
        <w:autoSpaceDN w:val="0"/>
        <w:adjustRightInd w:val="0"/>
        <w:rPr>
          <w:rFonts w:ascii="Arial" w:hAnsi="Arial" w:cs="Arial"/>
          <w:sz w:val="22"/>
          <w:szCs w:val="22"/>
        </w:rPr>
      </w:pPr>
      <w:r w:rsidRPr="00866287">
        <w:rPr>
          <w:rFonts w:ascii="Arial" w:hAnsi="Arial" w:cs="Arial"/>
          <w:sz w:val="22"/>
          <w:szCs w:val="22"/>
        </w:rPr>
        <w:t>Why should I use this information?</w:t>
      </w:r>
    </w:p>
    <w:p w:rsidR="00092968" w:rsidRDefault="00092968" w:rsidP="00866287">
      <w:pPr>
        <w:pStyle w:val="text"/>
        <w:spacing w:before="0" w:beforeAutospacing="0" w:afterAutospacing="0"/>
        <w:rPr>
          <w:rFonts w:ascii="Arial" w:hAnsi="Arial" w:cs="Arial"/>
          <w:sz w:val="22"/>
          <w:szCs w:val="22"/>
        </w:rPr>
      </w:pPr>
      <w:r w:rsidRPr="00866287">
        <w:rPr>
          <w:rFonts w:ascii="Arial" w:hAnsi="Arial" w:cs="Arial"/>
          <w:sz w:val="22"/>
          <w:szCs w:val="22"/>
        </w:rPr>
        <w:t xml:space="preserve">Why is this page better than </w:t>
      </w:r>
      <w:proofErr w:type="gramStart"/>
      <w:r w:rsidRPr="00866287">
        <w:rPr>
          <w:rFonts w:ascii="Arial" w:hAnsi="Arial" w:cs="Arial"/>
          <w:sz w:val="22"/>
          <w:szCs w:val="22"/>
        </w:rPr>
        <w:t>another</w:t>
      </w:r>
      <w:proofErr w:type="gramEnd"/>
    </w:p>
    <w:p w:rsidR="00866287" w:rsidRDefault="00866287" w:rsidP="00866287">
      <w:pPr>
        <w:pStyle w:val="text"/>
        <w:spacing w:before="0" w:beforeAutospacing="0" w:afterAutospacing="0"/>
        <w:rPr>
          <w:rFonts w:ascii="Arial" w:hAnsi="Arial" w:cs="Arial"/>
          <w:sz w:val="22"/>
          <w:szCs w:val="22"/>
        </w:rPr>
      </w:pPr>
    </w:p>
    <w:tbl>
      <w:tblPr>
        <w:tblStyle w:val="TableGrid"/>
        <w:tblW w:w="0" w:type="auto"/>
        <w:tblLook w:val="04A0" w:firstRow="1" w:lastRow="0" w:firstColumn="1" w:lastColumn="0" w:noHBand="0" w:noVBand="1"/>
      </w:tblPr>
      <w:tblGrid>
        <w:gridCol w:w="11016"/>
      </w:tblGrid>
      <w:tr w:rsidR="00866287" w:rsidTr="00866287">
        <w:tc>
          <w:tcPr>
            <w:tcW w:w="11016" w:type="dxa"/>
          </w:tcPr>
          <w:p w:rsidR="00866287" w:rsidRDefault="00866287" w:rsidP="00866287">
            <w:pPr>
              <w:pStyle w:val="text"/>
              <w:spacing w:before="0" w:beforeAutospacing="0" w:afterAutospacing="0"/>
              <w:rPr>
                <w:rFonts w:ascii="Arial" w:hAnsi="Arial" w:cs="Arial"/>
                <w:sz w:val="22"/>
                <w:szCs w:val="22"/>
              </w:rPr>
            </w:pPr>
            <w:r w:rsidRPr="00866287">
              <w:rPr>
                <w:rFonts w:asciiTheme="minorHAnsi" w:hAnsiTheme="minorHAnsi" w:cs="Arial"/>
                <w:sz w:val="22"/>
                <w:szCs w:val="22"/>
              </w:rPr>
              <w:t>SO . . .</w:t>
            </w:r>
            <w:r>
              <w:rPr>
                <w:rFonts w:asciiTheme="minorHAnsi" w:hAnsiTheme="minorHAnsi" w:cs="Arial"/>
                <w:sz w:val="22"/>
                <w:szCs w:val="22"/>
              </w:rPr>
              <w:t xml:space="preserve"> </w:t>
            </w:r>
            <w:r w:rsidRPr="00866287">
              <w:rPr>
                <w:rFonts w:asciiTheme="minorHAnsi" w:hAnsiTheme="minorHAnsi" w:cs="Arial"/>
                <w:b/>
                <w:sz w:val="22"/>
                <w:szCs w:val="22"/>
              </w:rPr>
              <w:t>PMI</w:t>
            </w:r>
            <w:r>
              <w:rPr>
                <w:rFonts w:asciiTheme="minorHAnsi" w:hAnsiTheme="minorHAnsi" w:cs="Arial"/>
                <w:b/>
                <w:sz w:val="22"/>
                <w:szCs w:val="22"/>
              </w:rPr>
              <w:t xml:space="preserve"> . . .</w:t>
            </w:r>
            <w:bookmarkStart w:id="0" w:name="_GoBack"/>
            <w:bookmarkEnd w:id="0"/>
            <w:r w:rsidRPr="00866287">
              <w:rPr>
                <w:rFonts w:asciiTheme="minorHAnsi" w:hAnsiTheme="minorHAnsi" w:cs="Arial"/>
                <w:b/>
                <w:sz w:val="22"/>
                <w:szCs w:val="22"/>
              </w:rPr>
              <w:t xml:space="preserve">  </w:t>
            </w:r>
            <w:r>
              <w:rPr>
                <w:rFonts w:asciiTheme="minorHAnsi" w:hAnsiTheme="minorHAnsi" w:cs="Arial"/>
                <w:sz w:val="22"/>
                <w:szCs w:val="22"/>
              </w:rPr>
              <w:t xml:space="preserve"> thinking about your essay, the three ICT tools you might use in the classroom, what are you conclusions about Web 1.0 tools to help students </w:t>
            </w:r>
            <w:r w:rsidRPr="00866287">
              <w:rPr>
                <w:rFonts w:asciiTheme="minorHAnsi" w:hAnsiTheme="minorHAnsi" w:cs="Arial"/>
                <w:b/>
                <w:sz w:val="22"/>
                <w:szCs w:val="22"/>
              </w:rPr>
              <w:t xml:space="preserve">communicate </w:t>
            </w:r>
            <w:r>
              <w:rPr>
                <w:rFonts w:asciiTheme="minorHAnsi" w:hAnsiTheme="minorHAnsi" w:cs="Arial"/>
                <w:sz w:val="22"/>
                <w:szCs w:val="22"/>
              </w:rPr>
              <w:t xml:space="preserve">and undertake </w:t>
            </w:r>
            <w:r w:rsidRPr="00866287">
              <w:rPr>
                <w:rFonts w:asciiTheme="minorHAnsi" w:hAnsiTheme="minorHAnsi" w:cs="Arial"/>
                <w:b/>
                <w:sz w:val="22"/>
                <w:szCs w:val="22"/>
              </w:rPr>
              <w:t>inquiry learning?</w:t>
            </w:r>
            <w:r>
              <w:rPr>
                <w:rFonts w:asciiTheme="minorHAnsi" w:hAnsiTheme="minorHAnsi" w:cs="Arial"/>
                <w:b/>
                <w:sz w:val="22"/>
                <w:szCs w:val="22"/>
              </w:rPr>
              <w:t xml:space="preserve">  </w:t>
            </w:r>
            <w:proofErr w:type="gramStart"/>
            <w:r>
              <w:rPr>
                <w:rFonts w:asciiTheme="minorHAnsi" w:hAnsiTheme="minorHAnsi" w:cs="Arial"/>
                <w:b/>
                <w:sz w:val="22"/>
                <w:szCs w:val="22"/>
              </w:rPr>
              <w:t>(?Write</w:t>
            </w:r>
            <w:proofErr w:type="gramEnd"/>
            <w:r>
              <w:rPr>
                <w:rFonts w:asciiTheme="minorHAnsi" w:hAnsiTheme="minorHAnsi" w:cs="Arial"/>
                <w:b/>
                <w:sz w:val="22"/>
                <w:szCs w:val="22"/>
              </w:rPr>
              <w:t xml:space="preserve"> a paragraph???)</w:t>
            </w:r>
          </w:p>
        </w:tc>
      </w:tr>
    </w:tbl>
    <w:p w:rsidR="00866287" w:rsidRDefault="00866287" w:rsidP="00866287">
      <w:pPr>
        <w:pStyle w:val="text"/>
        <w:spacing w:before="0" w:beforeAutospacing="0" w:afterAutospacing="0"/>
      </w:pPr>
    </w:p>
    <w:sectPr w:rsidR="00866287" w:rsidSect="00A170B3">
      <w:footerReference w:type="default" r:id="rId13"/>
      <w:type w:val="continuous"/>
      <w:pgSz w:w="12240" w:h="15840"/>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601F" w:rsidRDefault="008A601F" w:rsidP="00092968">
      <w:r>
        <w:separator/>
      </w:r>
    </w:p>
  </w:endnote>
  <w:endnote w:type="continuationSeparator" w:id="0">
    <w:p w:rsidR="008A601F" w:rsidRDefault="008A601F" w:rsidP="00092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0861" w:rsidRPr="00CA58BF" w:rsidRDefault="005D0861">
    <w:pPr>
      <w:pStyle w:val="Footer"/>
      <w:jc w:val="center"/>
      <w:rPr>
        <w:sz w:val="20"/>
        <w:szCs w:val="20"/>
      </w:rPr>
    </w:pPr>
    <w:r w:rsidRPr="00CA58BF">
      <w:rPr>
        <w:sz w:val="20"/>
        <w:szCs w:val="20"/>
      </w:rPr>
      <w:fldChar w:fldCharType="begin"/>
    </w:r>
    <w:r w:rsidRPr="00CA58BF">
      <w:rPr>
        <w:sz w:val="20"/>
        <w:szCs w:val="20"/>
      </w:rPr>
      <w:instrText xml:space="preserve"> PAGE   \* MERGEFORMAT </w:instrText>
    </w:r>
    <w:r w:rsidRPr="00CA58BF">
      <w:rPr>
        <w:sz w:val="20"/>
        <w:szCs w:val="20"/>
      </w:rPr>
      <w:fldChar w:fldCharType="separate"/>
    </w:r>
    <w:r w:rsidR="00866287">
      <w:rPr>
        <w:noProof/>
        <w:sz w:val="20"/>
        <w:szCs w:val="20"/>
      </w:rPr>
      <w:t>1</w:t>
    </w:r>
    <w:r w:rsidRPr="00CA58BF">
      <w:rPr>
        <w:sz w:val="20"/>
        <w:szCs w:val="20"/>
      </w:rPr>
      <w:fldChar w:fldCharType="end"/>
    </w:r>
  </w:p>
  <w:p w:rsidR="005D0861" w:rsidRDefault="005D086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601F" w:rsidRDefault="008A601F" w:rsidP="00092968">
      <w:r>
        <w:separator/>
      </w:r>
    </w:p>
  </w:footnote>
  <w:footnote w:type="continuationSeparator" w:id="0">
    <w:p w:rsidR="008A601F" w:rsidRDefault="008A601F" w:rsidP="000929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5C8"/>
    <w:multiLevelType w:val="hybridMultilevel"/>
    <w:tmpl w:val="BB3A44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2215000"/>
    <w:multiLevelType w:val="hybridMultilevel"/>
    <w:tmpl w:val="9B9C28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2232637"/>
    <w:multiLevelType w:val="hybridMultilevel"/>
    <w:tmpl w:val="E44A81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616290A"/>
    <w:multiLevelType w:val="hybridMultilevel"/>
    <w:tmpl w:val="34AABD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062442EB"/>
    <w:multiLevelType w:val="hybridMultilevel"/>
    <w:tmpl w:val="903E20F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7B2727B"/>
    <w:multiLevelType w:val="hybridMultilevel"/>
    <w:tmpl w:val="59103E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BE338A3"/>
    <w:multiLevelType w:val="hybridMultilevel"/>
    <w:tmpl w:val="1046BA40"/>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nsid w:val="0C8F6E8C"/>
    <w:multiLevelType w:val="hybridMultilevel"/>
    <w:tmpl w:val="79B0E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nsid w:val="0FDB7C36"/>
    <w:multiLevelType w:val="hybridMultilevel"/>
    <w:tmpl w:val="FAA2C1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12242AEE"/>
    <w:multiLevelType w:val="hybridMultilevel"/>
    <w:tmpl w:val="72EA1574"/>
    <w:lvl w:ilvl="0" w:tplc="0C09000F">
      <w:start w:val="1"/>
      <w:numFmt w:val="decimal"/>
      <w:lvlText w:val="%1."/>
      <w:lvlJc w:val="left"/>
      <w:pPr>
        <w:tabs>
          <w:tab w:val="num" w:pos="720"/>
        </w:tabs>
        <w:ind w:left="720" w:hanging="360"/>
      </w:pPr>
      <w:rPr>
        <w:rFonts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10">
    <w:nsid w:val="26A121BE"/>
    <w:multiLevelType w:val="hybridMultilevel"/>
    <w:tmpl w:val="50F41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28755522"/>
    <w:multiLevelType w:val="hybridMultilevel"/>
    <w:tmpl w:val="216439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28FB6491"/>
    <w:multiLevelType w:val="multilevel"/>
    <w:tmpl w:val="CDB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69666C"/>
    <w:multiLevelType w:val="hybridMultilevel"/>
    <w:tmpl w:val="FAD0A3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30946651"/>
    <w:multiLevelType w:val="hybridMultilevel"/>
    <w:tmpl w:val="21C619D6"/>
    <w:lvl w:ilvl="0" w:tplc="91503F58">
      <w:start w:val="1"/>
      <w:numFmt w:val="bullet"/>
      <w:lvlText w:val=""/>
      <w:lvlJc w:val="left"/>
      <w:pPr>
        <w:tabs>
          <w:tab w:val="num" w:pos="720"/>
        </w:tabs>
        <w:ind w:left="720" w:hanging="360"/>
      </w:pPr>
      <w:rPr>
        <w:rFonts w:ascii="Wingdings 2" w:hAnsi="Wingdings 2" w:hint="default"/>
      </w:rPr>
    </w:lvl>
    <w:lvl w:ilvl="1" w:tplc="A4247350" w:tentative="1">
      <w:start w:val="1"/>
      <w:numFmt w:val="bullet"/>
      <w:lvlText w:val=""/>
      <w:lvlJc w:val="left"/>
      <w:pPr>
        <w:tabs>
          <w:tab w:val="num" w:pos="1440"/>
        </w:tabs>
        <w:ind w:left="1440" w:hanging="360"/>
      </w:pPr>
      <w:rPr>
        <w:rFonts w:ascii="Wingdings 2" w:hAnsi="Wingdings 2" w:hint="default"/>
      </w:rPr>
    </w:lvl>
    <w:lvl w:ilvl="2" w:tplc="65C6C5CE" w:tentative="1">
      <w:start w:val="1"/>
      <w:numFmt w:val="bullet"/>
      <w:lvlText w:val=""/>
      <w:lvlJc w:val="left"/>
      <w:pPr>
        <w:tabs>
          <w:tab w:val="num" w:pos="2160"/>
        </w:tabs>
        <w:ind w:left="2160" w:hanging="360"/>
      </w:pPr>
      <w:rPr>
        <w:rFonts w:ascii="Wingdings 2" w:hAnsi="Wingdings 2" w:hint="default"/>
      </w:rPr>
    </w:lvl>
    <w:lvl w:ilvl="3" w:tplc="218AF1A2" w:tentative="1">
      <w:start w:val="1"/>
      <w:numFmt w:val="bullet"/>
      <w:lvlText w:val=""/>
      <w:lvlJc w:val="left"/>
      <w:pPr>
        <w:tabs>
          <w:tab w:val="num" w:pos="2880"/>
        </w:tabs>
        <w:ind w:left="2880" w:hanging="360"/>
      </w:pPr>
      <w:rPr>
        <w:rFonts w:ascii="Wingdings 2" w:hAnsi="Wingdings 2" w:hint="default"/>
      </w:rPr>
    </w:lvl>
    <w:lvl w:ilvl="4" w:tplc="585C1322" w:tentative="1">
      <w:start w:val="1"/>
      <w:numFmt w:val="bullet"/>
      <w:lvlText w:val=""/>
      <w:lvlJc w:val="left"/>
      <w:pPr>
        <w:tabs>
          <w:tab w:val="num" w:pos="3600"/>
        </w:tabs>
        <w:ind w:left="3600" w:hanging="360"/>
      </w:pPr>
      <w:rPr>
        <w:rFonts w:ascii="Wingdings 2" w:hAnsi="Wingdings 2" w:hint="default"/>
      </w:rPr>
    </w:lvl>
    <w:lvl w:ilvl="5" w:tplc="545E3024" w:tentative="1">
      <w:start w:val="1"/>
      <w:numFmt w:val="bullet"/>
      <w:lvlText w:val=""/>
      <w:lvlJc w:val="left"/>
      <w:pPr>
        <w:tabs>
          <w:tab w:val="num" w:pos="4320"/>
        </w:tabs>
        <w:ind w:left="4320" w:hanging="360"/>
      </w:pPr>
      <w:rPr>
        <w:rFonts w:ascii="Wingdings 2" w:hAnsi="Wingdings 2" w:hint="default"/>
      </w:rPr>
    </w:lvl>
    <w:lvl w:ilvl="6" w:tplc="2384FDD6" w:tentative="1">
      <w:start w:val="1"/>
      <w:numFmt w:val="bullet"/>
      <w:lvlText w:val=""/>
      <w:lvlJc w:val="left"/>
      <w:pPr>
        <w:tabs>
          <w:tab w:val="num" w:pos="5040"/>
        </w:tabs>
        <w:ind w:left="5040" w:hanging="360"/>
      </w:pPr>
      <w:rPr>
        <w:rFonts w:ascii="Wingdings 2" w:hAnsi="Wingdings 2" w:hint="default"/>
      </w:rPr>
    </w:lvl>
    <w:lvl w:ilvl="7" w:tplc="C0B0C976" w:tentative="1">
      <w:start w:val="1"/>
      <w:numFmt w:val="bullet"/>
      <w:lvlText w:val=""/>
      <w:lvlJc w:val="left"/>
      <w:pPr>
        <w:tabs>
          <w:tab w:val="num" w:pos="5760"/>
        </w:tabs>
        <w:ind w:left="5760" w:hanging="360"/>
      </w:pPr>
      <w:rPr>
        <w:rFonts w:ascii="Wingdings 2" w:hAnsi="Wingdings 2" w:hint="default"/>
      </w:rPr>
    </w:lvl>
    <w:lvl w:ilvl="8" w:tplc="3F982022" w:tentative="1">
      <w:start w:val="1"/>
      <w:numFmt w:val="bullet"/>
      <w:lvlText w:val=""/>
      <w:lvlJc w:val="left"/>
      <w:pPr>
        <w:tabs>
          <w:tab w:val="num" w:pos="6480"/>
        </w:tabs>
        <w:ind w:left="6480" w:hanging="360"/>
      </w:pPr>
      <w:rPr>
        <w:rFonts w:ascii="Wingdings 2" w:hAnsi="Wingdings 2" w:hint="default"/>
      </w:rPr>
    </w:lvl>
  </w:abstractNum>
  <w:abstractNum w:abstractNumId="15">
    <w:nsid w:val="34E569A8"/>
    <w:multiLevelType w:val="hybridMultilevel"/>
    <w:tmpl w:val="509256F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3701582E"/>
    <w:multiLevelType w:val="hybridMultilevel"/>
    <w:tmpl w:val="68AE5EF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393576D8"/>
    <w:multiLevelType w:val="hybridMultilevel"/>
    <w:tmpl w:val="29A886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96230D1"/>
    <w:multiLevelType w:val="hybridMultilevel"/>
    <w:tmpl w:val="108E9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39676C9E"/>
    <w:multiLevelType w:val="hybridMultilevel"/>
    <w:tmpl w:val="7850F6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3C95641E"/>
    <w:multiLevelType w:val="hybridMultilevel"/>
    <w:tmpl w:val="47480FA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1">
    <w:nsid w:val="3F9A33C1"/>
    <w:multiLevelType w:val="hybridMultilevel"/>
    <w:tmpl w:val="54C697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445C50B5"/>
    <w:multiLevelType w:val="multilevel"/>
    <w:tmpl w:val="EA94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A420346"/>
    <w:multiLevelType w:val="hybridMultilevel"/>
    <w:tmpl w:val="27BCA3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4AF55F56"/>
    <w:multiLevelType w:val="hybridMultilevel"/>
    <w:tmpl w:val="580C36DA"/>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5">
    <w:nsid w:val="4D365932"/>
    <w:multiLevelType w:val="hybridMultilevel"/>
    <w:tmpl w:val="2D8EF83E"/>
    <w:lvl w:ilvl="0" w:tplc="0C09000F">
      <w:start w:val="1"/>
      <w:numFmt w:val="decimal"/>
      <w:lvlText w:val="%1."/>
      <w:lvlJc w:val="left"/>
      <w:pPr>
        <w:tabs>
          <w:tab w:val="num" w:pos="170"/>
        </w:tabs>
        <w:ind w:left="170" w:hanging="170"/>
      </w:pPr>
      <w:rPr>
        <w:rFonts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6">
    <w:nsid w:val="50A500F5"/>
    <w:multiLevelType w:val="hybridMultilevel"/>
    <w:tmpl w:val="B9C4284C"/>
    <w:lvl w:ilvl="0" w:tplc="2E528FFA">
      <w:start w:val="1"/>
      <w:numFmt w:val="bullet"/>
      <w:lvlText w:val=""/>
      <w:lvlJc w:val="left"/>
      <w:pPr>
        <w:tabs>
          <w:tab w:val="num" w:pos="720"/>
        </w:tabs>
        <w:ind w:left="720" w:hanging="360"/>
      </w:pPr>
      <w:rPr>
        <w:rFonts w:ascii="Wingdings 2" w:hAnsi="Wingdings 2" w:hint="default"/>
      </w:rPr>
    </w:lvl>
    <w:lvl w:ilvl="1" w:tplc="CC6610F0" w:tentative="1">
      <w:start w:val="1"/>
      <w:numFmt w:val="bullet"/>
      <w:lvlText w:val=""/>
      <w:lvlJc w:val="left"/>
      <w:pPr>
        <w:tabs>
          <w:tab w:val="num" w:pos="1440"/>
        </w:tabs>
        <w:ind w:left="1440" w:hanging="360"/>
      </w:pPr>
      <w:rPr>
        <w:rFonts w:ascii="Wingdings 2" w:hAnsi="Wingdings 2" w:hint="default"/>
      </w:rPr>
    </w:lvl>
    <w:lvl w:ilvl="2" w:tplc="19D20F62" w:tentative="1">
      <w:start w:val="1"/>
      <w:numFmt w:val="bullet"/>
      <w:lvlText w:val=""/>
      <w:lvlJc w:val="left"/>
      <w:pPr>
        <w:tabs>
          <w:tab w:val="num" w:pos="2160"/>
        </w:tabs>
        <w:ind w:left="2160" w:hanging="360"/>
      </w:pPr>
      <w:rPr>
        <w:rFonts w:ascii="Wingdings 2" w:hAnsi="Wingdings 2" w:hint="default"/>
      </w:rPr>
    </w:lvl>
    <w:lvl w:ilvl="3" w:tplc="977C0B58" w:tentative="1">
      <w:start w:val="1"/>
      <w:numFmt w:val="bullet"/>
      <w:lvlText w:val=""/>
      <w:lvlJc w:val="left"/>
      <w:pPr>
        <w:tabs>
          <w:tab w:val="num" w:pos="2880"/>
        </w:tabs>
        <w:ind w:left="2880" w:hanging="360"/>
      </w:pPr>
      <w:rPr>
        <w:rFonts w:ascii="Wingdings 2" w:hAnsi="Wingdings 2" w:hint="default"/>
      </w:rPr>
    </w:lvl>
    <w:lvl w:ilvl="4" w:tplc="77545514" w:tentative="1">
      <w:start w:val="1"/>
      <w:numFmt w:val="bullet"/>
      <w:lvlText w:val=""/>
      <w:lvlJc w:val="left"/>
      <w:pPr>
        <w:tabs>
          <w:tab w:val="num" w:pos="3600"/>
        </w:tabs>
        <w:ind w:left="3600" w:hanging="360"/>
      </w:pPr>
      <w:rPr>
        <w:rFonts w:ascii="Wingdings 2" w:hAnsi="Wingdings 2" w:hint="default"/>
      </w:rPr>
    </w:lvl>
    <w:lvl w:ilvl="5" w:tplc="60B8FB26" w:tentative="1">
      <w:start w:val="1"/>
      <w:numFmt w:val="bullet"/>
      <w:lvlText w:val=""/>
      <w:lvlJc w:val="left"/>
      <w:pPr>
        <w:tabs>
          <w:tab w:val="num" w:pos="4320"/>
        </w:tabs>
        <w:ind w:left="4320" w:hanging="360"/>
      </w:pPr>
      <w:rPr>
        <w:rFonts w:ascii="Wingdings 2" w:hAnsi="Wingdings 2" w:hint="default"/>
      </w:rPr>
    </w:lvl>
    <w:lvl w:ilvl="6" w:tplc="ADBCA87E" w:tentative="1">
      <w:start w:val="1"/>
      <w:numFmt w:val="bullet"/>
      <w:lvlText w:val=""/>
      <w:lvlJc w:val="left"/>
      <w:pPr>
        <w:tabs>
          <w:tab w:val="num" w:pos="5040"/>
        </w:tabs>
        <w:ind w:left="5040" w:hanging="360"/>
      </w:pPr>
      <w:rPr>
        <w:rFonts w:ascii="Wingdings 2" w:hAnsi="Wingdings 2" w:hint="default"/>
      </w:rPr>
    </w:lvl>
    <w:lvl w:ilvl="7" w:tplc="86EEEE24" w:tentative="1">
      <w:start w:val="1"/>
      <w:numFmt w:val="bullet"/>
      <w:lvlText w:val=""/>
      <w:lvlJc w:val="left"/>
      <w:pPr>
        <w:tabs>
          <w:tab w:val="num" w:pos="5760"/>
        </w:tabs>
        <w:ind w:left="5760" w:hanging="360"/>
      </w:pPr>
      <w:rPr>
        <w:rFonts w:ascii="Wingdings 2" w:hAnsi="Wingdings 2" w:hint="default"/>
      </w:rPr>
    </w:lvl>
    <w:lvl w:ilvl="8" w:tplc="6FCEC0BA" w:tentative="1">
      <w:start w:val="1"/>
      <w:numFmt w:val="bullet"/>
      <w:lvlText w:val=""/>
      <w:lvlJc w:val="left"/>
      <w:pPr>
        <w:tabs>
          <w:tab w:val="num" w:pos="6480"/>
        </w:tabs>
        <w:ind w:left="6480" w:hanging="360"/>
      </w:pPr>
      <w:rPr>
        <w:rFonts w:ascii="Wingdings 2" w:hAnsi="Wingdings 2" w:hint="default"/>
      </w:rPr>
    </w:lvl>
  </w:abstractNum>
  <w:abstractNum w:abstractNumId="27">
    <w:nsid w:val="521B2CFD"/>
    <w:multiLevelType w:val="hybridMultilevel"/>
    <w:tmpl w:val="271E1244"/>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8">
    <w:nsid w:val="55BA7618"/>
    <w:multiLevelType w:val="hybridMultilevel"/>
    <w:tmpl w:val="A43C1656"/>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A6643CF"/>
    <w:multiLevelType w:val="hybridMultilevel"/>
    <w:tmpl w:val="1F266DE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nsid w:val="5BFE78D8"/>
    <w:multiLevelType w:val="hybridMultilevel"/>
    <w:tmpl w:val="B3E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nsid w:val="5C4934B6"/>
    <w:multiLevelType w:val="hybridMultilevel"/>
    <w:tmpl w:val="4B2E7EB4"/>
    <w:lvl w:ilvl="0" w:tplc="63DC5372">
      <w:start w:val="1"/>
      <w:numFmt w:val="bullet"/>
      <w:lvlText w:val=""/>
      <w:lvlJc w:val="left"/>
      <w:pPr>
        <w:tabs>
          <w:tab w:val="num" w:pos="720"/>
        </w:tabs>
        <w:ind w:left="720" w:hanging="360"/>
      </w:pPr>
      <w:rPr>
        <w:rFonts w:ascii="Wingdings 2" w:hAnsi="Wingdings 2" w:hint="default"/>
      </w:rPr>
    </w:lvl>
    <w:lvl w:ilvl="1" w:tplc="CD3E4CAE" w:tentative="1">
      <w:start w:val="1"/>
      <w:numFmt w:val="bullet"/>
      <w:lvlText w:val=""/>
      <w:lvlJc w:val="left"/>
      <w:pPr>
        <w:tabs>
          <w:tab w:val="num" w:pos="1440"/>
        </w:tabs>
        <w:ind w:left="1440" w:hanging="360"/>
      </w:pPr>
      <w:rPr>
        <w:rFonts w:ascii="Wingdings 2" w:hAnsi="Wingdings 2" w:hint="default"/>
      </w:rPr>
    </w:lvl>
    <w:lvl w:ilvl="2" w:tplc="460A4A88" w:tentative="1">
      <w:start w:val="1"/>
      <w:numFmt w:val="bullet"/>
      <w:lvlText w:val=""/>
      <w:lvlJc w:val="left"/>
      <w:pPr>
        <w:tabs>
          <w:tab w:val="num" w:pos="2160"/>
        </w:tabs>
        <w:ind w:left="2160" w:hanging="360"/>
      </w:pPr>
      <w:rPr>
        <w:rFonts w:ascii="Wingdings 2" w:hAnsi="Wingdings 2" w:hint="default"/>
      </w:rPr>
    </w:lvl>
    <w:lvl w:ilvl="3" w:tplc="9B6AD57C" w:tentative="1">
      <w:start w:val="1"/>
      <w:numFmt w:val="bullet"/>
      <w:lvlText w:val=""/>
      <w:lvlJc w:val="left"/>
      <w:pPr>
        <w:tabs>
          <w:tab w:val="num" w:pos="2880"/>
        </w:tabs>
        <w:ind w:left="2880" w:hanging="360"/>
      </w:pPr>
      <w:rPr>
        <w:rFonts w:ascii="Wingdings 2" w:hAnsi="Wingdings 2" w:hint="default"/>
      </w:rPr>
    </w:lvl>
    <w:lvl w:ilvl="4" w:tplc="918422AE" w:tentative="1">
      <w:start w:val="1"/>
      <w:numFmt w:val="bullet"/>
      <w:lvlText w:val=""/>
      <w:lvlJc w:val="left"/>
      <w:pPr>
        <w:tabs>
          <w:tab w:val="num" w:pos="3600"/>
        </w:tabs>
        <w:ind w:left="3600" w:hanging="360"/>
      </w:pPr>
      <w:rPr>
        <w:rFonts w:ascii="Wingdings 2" w:hAnsi="Wingdings 2" w:hint="default"/>
      </w:rPr>
    </w:lvl>
    <w:lvl w:ilvl="5" w:tplc="E7040926" w:tentative="1">
      <w:start w:val="1"/>
      <w:numFmt w:val="bullet"/>
      <w:lvlText w:val=""/>
      <w:lvlJc w:val="left"/>
      <w:pPr>
        <w:tabs>
          <w:tab w:val="num" w:pos="4320"/>
        </w:tabs>
        <w:ind w:left="4320" w:hanging="360"/>
      </w:pPr>
      <w:rPr>
        <w:rFonts w:ascii="Wingdings 2" w:hAnsi="Wingdings 2" w:hint="default"/>
      </w:rPr>
    </w:lvl>
    <w:lvl w:ilvl="6" w:tplc="6F9AD4AC" w:tentative="1">
      <w:start w:val="1"/>
      <w:numFmt w:val="bullet"/>
      <w:lvlText w:val=""/>
      <w:lvlJc w:val="left"/>
      <w:pPr>
        <w:tabs>
          <w:tab w:val="num" w:pos="5040"/>
        </w:tabs>
        <w:ind w:left="5040" w:hanging="360"/>
      </w:pPr>
      <w:rPr>
        <w:rFonts w:ascii="Wingdings 2" w:hAnsi="Wingdings 2" w:hint="default"/>
      </w:rPr>
    </w:lvl>
    <w:lvl w:ilvl="7" w:tplc="76B099F8" w:tentative="1">
      <w:start w:val="1"/>
      <w:numFmt w:val="bullet"/>
      <w:lvlText w:val=""/>
      <w:lvlJc w:val="left"/>
      <w:pPr>
        <w:tabs>
          <w:tab w:val="num" w:pos="5760"/>
        </w:tabs>
        <w:ind w:left="5760" w:hanging="360"/>
      </w:pPr>
      <w:rPr>
        <w:rFonts w:ascii="Wingdings 2" w:hAnsi="Wingdings 2" w:hint="default"/>
      </w:rPr>
    </w:lvl>
    <w:lvl w:ilvl="8" w:tplc="262CA9CC" w:tentative="1">
      <w:start w:val="1"/>
      <w:numFmt w:val="bullet"/>
      <w:lvlText w:val=""/>
      <w:lvlJc w:val="left"/>
      <w:pPr>
        <w:tabs>
          <w:tab w:val="num" w:pos="6480"/>
        </w:tabs>
        <w:ind w:left="6480" w:hanging="360"/>
      </w:pPr>
      <w:rPr>
        <w:rFonts w:ascii="Wingdings 2" w:hAnsi="Wingdings 2" w:hint="default"/>
      </w:rPr>
    </w:lvl>
  </w:abstractNum>
  <w:abstractNum w:abstractNumId="32">
    <w:nsid w:val="5D3A516F"/>
    <w:multiLevelType w:val="hybridMultilevel"/>
    <w:tmpl w:val="9D7083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FED4C07"/>
    <w:multiLevelType w:val="hybridMultilevel"/>
    <w:tmpl w:val="C6CE6F2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nsid w:val="63A611EE"/>
    <w:multiLevelType w:val="hybridMultilevel"/>
    <w:tmpl w:val="F2E4C4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nsid w:val="653C0CCA"/>
    <w:multiLevelType w:val="hybridMultilevel"/>
    <w:tmpl w:val="B31496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6534461"/>
    <w:multiLevelType w:val="hybridMultilevel"/>
    <w:tmpl w:val="055A99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nsid w:val="6B9D3D85"/>
    <w:multiLevelType w:val="hybridMultilevel"/>
    <w:tmpl w:val="8BAE30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nsid w:val="6D21580C"/>
    <w:multiLevelType w:val="multilevel"/>
    <w:tmpl w:val="970C1C7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F3C1B19"/>
    <w:multiLevelType w:val="hybridMultilevel"/>
    <w:tmpl w:val="7D883A1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nsid w:val="6F515649"/>
    <w:multiLevelType w:val="multilevel"/>
    <w:tmpl w:val="EFFA05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nsid w:val="6F710B9B"/>
    <w:multiLevelType w:val="hybridMultilevel"/>
    <w:tmpl w:val="B5DC42E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76FB4CBB"/>
    <w:multiLevelType w:val="hybridMultilevel"/>
    <w:tmpl w:val="CC440178"/>
    <w:lvl w:ilvl="0" w:tplc="D21CF804">
      <w:start w:val="1"/>
      <w:numFmt w:val="bullet"/>
      <w:lvlText w:val=""/>
      <w:lvlJc w:val="left"/>
      <w:pPr>
        <w:tabs>
          <w:tab w:val="num" w:pos="720"/>
        </w:tabs>
        <w:ind w:left="720" w:hanging="360"/>
      </w:pPr>
      <w:rPr>
        <w:rFonts w:ascii="Wingdings 2" w:hAnsi="Wingdings 2" w:hint="default"/>
      </w:rPr>
    </w:lvl>
    <w:lvl w:ilvl="1" w:tplc="7BA49E5C" w:tentative="1">
      <w:start w:val="1"/>
      <w:numFmt w:val="bullet"/>
      <w:lvlText w:val=""/>
      <w:lvlJc w:val="left"/>
      <w:pPr>
        <w:tabs>
          <w:tab w:val="num" w:pos="1440"/>
        </w:tabs>
        <w:ind w:left="1440" w:hanging="360"/>
      </w:pPr>
      <w:rPr>
        <w:rFonts w:ascii="Wingdings 2" w:hAnsi="Wingdings 2" w:hint="default"/>
      </w:rPr>
    </w:lvl>
    <w:lvl w:ilvl="2" w:tplc="975ADBC6" w:tentative="1">
      <w:start w:val="1"/>
      <w:numFmt w:val="bullet"/>
      <w:lvlText w:val=""/>
      <w:lvlJc w:val="left"/>
      <w:pPr>
        <w:tabs>
          <w:tab w:val="num" w:pos="2160"/>
        </w:tabs>
        <w:ind w:left="2160" w:hanging="360"/>
      </w:pPr>
      <w:rPr>
        <w:rFonts w:ascii="Wingdings 2" w:hAnsi="Wingdings 2" w:hint="default"/>
      </w:rPr>
    </w:lvl>
    <w:lvl w:ilvl="3" w:tplc="C44E807C" w:tentative="1">
      <w:start w:val="1"/>
      <w:numFmt w:val="bullet"/>
      <w:lvlText w:val=""/>
      <w:lvlJc w:val="left"/>
      <w:pPr>
        <w:tabs>
          <w:tab w:val="num" w:pos="2880"/>
        </w:tabs>
        <w:ind w:left="2880" w:hanging="360"/>
      </w:pPr>
      <w:rPr>
        <w:rFonts w:ascii="Wingdings 2" w:hAnsi="Wingdings 2" w:hint="default"/>
      </w:rPr>
    </w:lvl>
    <w:lvl w:ilvl="4" w:tplc="AF803CFE" w:tentative="1">
      <w:start w:val="1"/>
      <w:numFmt w:val="bullet"/>
      <w:lvlText w:val=""/>
      <w:lvlJc w:val="left"/>
      <w:pPr>
        <w:tabs>
          <w:tab w:val="num" w:pos="3600"/>
        </w:tabs>
        <w:ind w:left="3600" w:hanging="360"/>
      </w:pPr>
      <w:rPr>
        <w:rFonts w:ascii="Wingdings 2" w:hAnsi="Wingdings 2" w:hint="default"/>
      </w:rPr>
    </w:lvl>
    <w:lvl w:ilvl="5" w:tplc="4D36A686" w:tentative="1">
      <w:start w:val="1"/>
      <w:numFmt w:val="bullet"/>
      <w:lvlText w:val=""/>
      <w:lvlJc w:val="left"/>
      <w:pPr>
        <w:tabs>
          <w:tab w:val="num" w:pos="4320"/>
        </w:tabs>
        <w:ind w:left="4320" w:hanging="360"/>
      </w:pPr>
      <w:rPr>
        <w:rFonts w:ascii="Wingdings 2" w:hAnsi="Wingdings 2" w:hint="default"/>
      </w:rPr>
    </w:lvl>
    <w:lvl w:ilvl="6" w:tplc="DAE63F28" w:tentative="1">
      <w:start w:val="1"/>
      <w:numFmt w:val="bullet"/>
      <w:lvlText w:val=""/>
      <w:lvlJc w:val="left"/>
      <w:pPr>
        <w:tabs>
          <w:tab w:val="num" w:pos="5040"/>
        </w:tabs>
        <w:ind w:left="5040" w:hanging="360"/>
      </w:pPr>
      <w:rPr>
        <w:rFonts w:ascii="Wingdings 2" w:hAnsi="Wingdings 2" w:hint="default"/>
      </w:rPr>
    </w:lvl>
    <w:lvl w:ilvl="7" w:tplc="63AAFA2A" w:tentative="1">
      <w:start w:val="1"/>
      <w:numFmt w:val="bullet"/>
      <w:lvlText w:val=""/>
      <w:lvlJc w:val="left"/>
      <w:pPr>
        <w:tabs>
          <w:tab w:val="num" w:pos="5760"/>
        </w:tabs>
        <w:ind w:left="5760" w:hanging="360"/>
      </w:pPr>
      <w:rPr>
        <w:rFonts w:ascii="Wingdings 2" w:hAnsi="Wingdings 2" w:hint="default"/>
      </w:rPr>
    </w:lvl>
    <w:lvl w:ilvl="8" w:tplc="CE484450" w:tentative="1">
      <w:start w:val="1"/>
      <w:numFmt w:val="bullet"/>
      <w:lvlText w:val=""/>
      <w:lvlJc w:val="left"/>
      <w:pPr>
        <w:tabs>
          <w:tab w:val="num" w:pos="6480"/>
        </w:tabs>
        <w:ind w:left="6480" w:hanging="360"/>
      </w:pPr>
      <w:rPr>
        <w:rFonts w:ascii="Wingdings 2" w:hAnsi="Wingdings 2" w:hint="default"/>
      </w:rPr>
    </w:lvl>
  </w:abstractNum>
  <w:abstractNum w:abstractNumId="43">
    <w:nsid w:val="778C13B7"/>
    <w:multiLevelType w:val="hybridMultilevel"/>
    <w:tmpl w:val="0430266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
    <w:nsid w:val="7BF96517"/>
    <w:multiLevelType w:val="hybridMultilevel"/>
    <w:tmpl w:val="36A01E04"/>
    <w:lvl w:ilvl="0" w:tplc="DA9A073A">
      <w:start w:val="1"/>
      <w:numFmt w:val="bullet"/>
      <w:pStyle w:val="SOFinalBullets"/>
      <w:lvlText w:val=""/>
      <w:lvlJc w:val="left"/>
      <w:pPr>
        <w:tabs>
          <w:tab w:val="num" w:pos="170"/>
        </w:tabs>
        <w:ind w:left="170" w:hanging="170"/>
      </w:pPr>
      <w:rPr>
        <w:rFonts w:ascii="Symbol" w:hAnsi="Symbol" w:hint="default"/>
        <w:color w:val="000000"/>
        <w:sz w:val="16"/>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5">
    <w:nsid w:val="7DB73947"/>
    <w:multiLevelType w:val="hybridMultilevel"/>
    <w:tmpl w:val="0BC274E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1"/>
  </w:num>
  <w:num w:numId="2">
    <w:abstractNumId w:val="42"/>
  </w:num>
  <w:num w:numId="3">
    <w:abstractNumId w:val="26"/>
  </w:num>
  <w:num w:numId="4">
    <w:abstractNumId w:val="11"/>
  </w:num>
  <w:num w:numId="5">
    <w:abstractNumId w:val="44"/>
  </w:num>
  <w:num w:numId="6">
    <w:abstractNumId w:val="25"/>
  </w:num>
  <w:num w:numId="7">
    <w:abstractNumId w:val="14"/>
  </w:num>
  <w:num w:numId="8">
    <w:abstractNumId w:val="9"/>
  </w:num>
  <w:num w:numId="9">
    <w:abstractNumId w:val="19"/>
  </w:num>
  <w:num w:numId="10">
    <w:abstractNumId w:val="32"/>
  </w:num>
  <w:num w:numId="11">
    <w:abstractNumId w:val="16"/>
  </w:num>
  <w:num w:numId="12">
    <w:abstractNumId w:val="36"/>
  </w:num>
  <w:num w:numId="13">
    <w:abstractNumId w:val="13"/>
  </w:num>
  <w:num w:numId="14">
    <w:abstractNumId w:val="3"/>
  </w:num>
  <w:num w:numId="15">
    <w:abstractNumId w:val="1"/>
  </w:num>
  <w:num w:numId="16">
    <w:abstractNumId w:val="41"/>
  </w:num>
  <w:num w:numId="17">
    <w:abstractNumId w:val="15"/>
  </w:num>
  <w:num w:numId="18">
    <w:abstractNumId w:val="29"/>
  </w:num>
  <w:num w:numId="19">
    <w:abstractNumId w:val="23"/>
  </w:num>
  <w:num w:numId="20">
    <w:abstractNumId w:val="39"/>
  </w:num>
  <w:num w:numId="21">
    <w:abstractNumId w:val="43"/>
  </w:num>
  <w:num w:numId="22">
    <w:abstractNumId w:val="24"/>
  </w:num>
  <w:num w:numId="23">
    <w:abstractNumId w:val="33"/>
  </w:num>
  <w:num w:numId="24">
    <w:abstractNumId w:val="20"/>
  </w:num>
  <w:num w:numId="25">
    <w:abstractNumId w:val="6"/>
  </w:num>
  <w:num w:numId="26">
    <w:abstractNumId w:val="27"/>
  </w:num>
  <w:num w:numId="27">
    <w:abstractNumId w:val="38"/>
  </w:num>
  <w:num w:numId="2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num>
  <w:num w:numId="30">
    <w:abstractNumId w:val="21"/>
  </w:num>
  <w:num w:numId="31">
    <w:abstractNumId w:val="5"/>
  </w:num>
  <w:num w:numId="32">
    <w:abstractNumId w:val="4"/>
  </w:num>
  <w:num w:numId="33">
    <w:abstractNumId w:val="28"/>
  </w:num>
  <w:num w:numId="34">
    <w:abstractNumId w:val="10"/>
  </w:num>
  <w:num w:numId="35">
    <w:abstractNumId w:val="0"/>
  </w:num>
  <w:num w:numId="36">
    <w:abstractNumId w:val="8"/>
  </w:num>
  <w:num w:numId="37">
    <w:abstractNumId w:val="37"/>
  </w:num>
  <w:num w:numId="38">
    <w:abstractNumId w:val="30"/>
  </w:num>
  <w:num w:numId="39">
    <w:abstractNumId w:val="7"/>
  </w:num>
  <w:num w:numId="40">
    <w:abstractNumId w:val="2"/>
  </w:num>
  <w:num w:numId="41">
    <w:abstractNumId w:val="18"/>
  </w:num>
  <w:num w:numId="42">
    <w:abstractNumId w:val="17"/>
  </w:num>
  <w:num w:numId="43">
    <w:abstractNumId w:val="22"/>
  </w:num>
  <w:num w:numId="44">
    <w:abstractNumId w:val="12"/>
  </w:num>
  <w:num w:numId="45">
    <w:abstractNumId w:val="34"/>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30A"/>
    <w:rsid w:val="00017035"/>
    <w:rsid w:val="000246B7"/>
    <w:rsid w:val="00042BCF"/>
    <w:rsid w:val="0004552F"/>
    <w:rsid w:val="00051E5C"/>
    <w:rsid w:val="00064C3E"/>
    <w:rsid w:val="00074799"/>
    <w:rsid w:val="00074A4A"/>
    <w:rsid w:val="00083A6B"/>
    <w:rsid w:val="00084133"/>
    <w:rsid w:val="00092968"/>
    <w:rsid w:val="000A00A0"/>
    <w:rsid w:val="001065DD"/>
    <w:rsid w:val="0012530A"/>
    <w:rsid w:val="00161CD5"/>
    <w:rsid w:val="00173675"/>
    <w:rsid w:val="00203F86"/>
    <w:rsid w:val="00211E91"/>
    <w:rsid w:val="00240AA0"/>
    <w:rsid w:val="00254CBD"/>
    <w:rsid w:val="002B3E0B"/>
    <w:rsid w:val="003060D7"/>
    <w:rsid w:val="003149C2"/>
    <w:rsid w:val="00354EBC"/>
    <w:rsid w:val="00380299"/>
    <w:rsid w:val="003F6247"/>
    <w:rsid w:val="00543550"/>
    <w:rsid w:val="005B33F5"/>
    <w:rsid w:val="005D0861"/>
    <w:rsid w:val="00622C24"/>
    <w:rsid w:val="00642901"/>
    <w:rsid w:val="00654487"/>
    <w:rsid w:val="006A4605"/>
    <w:rsid w:val="007566E8"/>
    <w:rsid w:val="007639DF"/>
    <w:rsid w:val="007D66D5"/>
    <w:rsid w:val="00804A45"/>
    <w:rsid w:val="00866287"/>
    <w:rsid w:val="00885779"/>
    <w:rsid w:val="008A601F"/>
    <w:rsid w:val="008C6EF9"/>
    <w:rsid w:val="0097136E"/>
    <w:rsid w:val="0097696A"/>
    <w:rsid w:val="00981DF2"/>
    <w:rsid w:val="009C2C3C"/>
    <w:rsid w:val="00A06EB2"/>
    <w:rsid w:val="00A170B3"/>
    <w:rsid w:val="00A86019"/>
    <w:rsid w:val="00AD29A2"/>
    <w:rsid w:val="00B07E50"/>
    <w:rsid w:val="00B35D26"/>
    <w:rsid w:val="00B52B0E"/>
    <w:rsid w:val="00B6630E"/>
    <w:rsid w:val="00BD6F24"/>
    <w:rsid w:val="00BF7538"/>
    <w:rsid w:val="00C14877"/>
    <w:rsid w:val="00C57631"/>
    <w:rsid w:val="00CA2574"/>
    <w:rsid w:val="00CA7CD2"/>
    <w:rsid w:val="00D04EC3"/>
    <w:rsid w:val="00D1360D"/>
    <w:rsid w:val="00D3035F"/>
    <w:rsid w:val="00D904B8"/>
    <w:rsid w:val="00D942A7"/>
    <w:rsid w:val="00E00CBC"/>
    <w:rsid w:val="00E64F41"/>
    <w:rsid w:val="00EF52FE"/>
    <w:rsid w:val="00F53DE4"/>
    <w:rsid w:val="00FB039C"/>
    <w:rsid w:val="00FB1099"/>
    <w:rsid w:val="00FC5523"/>
    <w:rsid w:val="00FD7C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link w:val="SOFinalHead2"/>
    <w:rsid w:val="00B35D26"/>
    <w:rPr>
      <w:rFonts w:ascii="Arial Narrow" w:hAnsi="Arial Narrow"/>
      <w:b/>
      <w:caps/>
      <w:color w:val="000000"/>
      <w:sz w:val="28"/>
      <w:szCs w:val="24"/>
      <w:lang w:val="en-US" w:eastAsia="en-US" w:bidi="ar-SA"/>
    </w:rPr>
  </w:style>
  <w:style w:type="character" w:customStyle="1" w:styleId="Heading1Char">
    <w:name w:val="Heading 1 Char"/>
    <w:link w:val="Heading1"/>
    <w:rsid w:val="00051E5C"/>
    <w:rPr>
      <w:b/>
      <w:bCs/>
      <w:i/>
      <w:iCs/>
      <w:sz w:val="24"/>
      <w:szCs w:val="24"/>
      <w:lang w:eastAsia="en-US"/>
    </w:rPr>
  </w:style>
  <w:style w:type="character" w:customStyle="1" w:styleId="Heading2Char">
    <w:name w:val="Heading 2 Char"/>
    <w:link w:val="Heading2"/>
    <w:rsid w:val="00051E5C"/>
    <w:rPr>
      <w:rFonts w:ascii="Arial" w:hAnsi="Arial" w:cs="Arial"/>
      <w:b/>
      <w:bCs/>
      <w:sz w:val="28"/>
      <w:szCs w:val="24"/>
      <w:lang w:eastAsia="en-US"/>
    </w:rPr>
  </w:style>
  <w:style w:type="character" w:customStyle="1" w:styleId="Heading3Char">
    <w:name w:val="Heading 3 Char"/>
    <w:link w:val="Heading3"/>
    <w:rsid w:val="00051E5C"/>
    <w:rPr>
      <w:rFonts w:ascii="Arial" w:hAnsi="Arial" w:cs="Arial"/>
      <w:sz w:val="28"/>
      <w:szCs w:val="24"/>
      <w:lang w:eastAsia="en-US"/>
    </w:rPr>
  </w:style>
  <w:style w:type="character" w:customStyle="1" w:styleId="Heading4Char">
    <w:name w:val="Heading 4 Char"/>
    <w:link w:val="Heading4"/>
    <w:rsid w:val="00051E5C"/>
    <w:rPr>
      <w:rFonts w:ascii="Arial" w:hAnsi="Arial" w:cs="Arial"/>
      <w:b/>
      <w:bCs/>
      <w:sz w:val="28"/>
      <w:szCs w:val="24"/>
      <w:lang w:eastAsia="en-US"/>
    </w:rPr>
  </w:style>
  <w:style w:type="character" w:styleId="Hyperlink">
    <w:name w:val="Hyperlink"/>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link w:val="BalloonText"/>
    <w:rsid w:val="00092968"/>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051E5C"/>
    <w:pPr>
      <w:keepNext/>
      <w:outlineLvl w:val="0"/>
    </w:pPr>
    <w:rPr>
      <w:b/>
      <w:bCs/>
      <w:i/>
      <w:iCs/>
      <w:lang w:val="en-AU"/>
    </w:rPr>
  </w:style>
  <w:style w:type="paragraph" w:styleId="Heading2">
    <w:name w:val="heading 2"/>
    <w:basedOn w:val="Normal"/>
    <w:next w:val="Normal"/>
    <w:link w:val="Heading2Char"/>
    <w:qFormat/>
    <w:rsid w:val="00051E5C"/>
    <w:pPr>
      <w:keepNext/>
      <w:outlineLvl w:val="1"/>
    </w:pPr>
    <w:rPr>
      <w:rFonts w:ascii="Arial" w:hAnsi="Arial" w:cs="Arial"/>
      <w:b/>
      <w:bCs/>
      <w:sz w:val="28"/>
      <w:lang w:val="en-AU"/>
    </w:rPr>
  </w:style>
  <w:style w:type="paragraph" w:styleId="Heading3">
    <w:name w:val="heading 3"/>
    <w:basedOn w:val="Normal"/>
    <w:next w:val="Normal"/>
    <w:link w:val="Heading3Char"/>
    <w:qFormat/>
    <w:rsid w:val="00051E5C"/>
    <w:pPr>
      <w:keepNext/>
      <w:outlineLvl w:val="2"/>
    </w:pPr>
    <w:rPr>
      <w:rFonts w:ascii="Arial" w:hAnsi="Arial" w:cs="Arial"/>
      <w:sz w:val="28"/>
      <w:lang w:val="en-AU"/>
    </w:rPr>
  </w:style>
  <w:style w:type="paragraph" w:styleId="Heading4">
    <w:name w:val="heading 4"/>
    <w:basedOn w:val="Normal"/>
    <w:next w:val="Normal"/>
    <w:link w:val="Heading4Char"/>
    <w:qFormat/>
    <w:rsid w:val="00051E5C"/>
    <w:pPr>
      <w:keepNext/>
      <w:tabs>
        <w:tab w:val="left" w:pos="1980"/>
      </w:tabs>
      <w:jc w:val="both"/>
      <w:outlineLvl w:val="3"/>
    </w:pPr>
    <w:rPr>
      <w:rFonts w:ascii="Arial" w:hAnsi="Arial" w:cs="Arial"/>
      <w:b/>
      <w:bCs/>
      <w:sz w:val="28"/>
      <w:lang w:val="en-A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uiPriority w:val="59"/>
    <w:rsid w:val="001253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OFinalBodyText">
    <w:name w:val="SO Final Body Text"/>
    <w:link w:val="SOFinalBodyTextCharChar"/>
    <w:rsid w:val="00B35D26"/>
    <w:pPr>
      <w:spacing w:before="120"/>
    </w:pPr>
    <w:rPr>
      <w:rFonts w:ascii="Arial" w:hAnsi="Arial"/>
      <w:color w:val="000000"/>
      <w:szCs w:val="24"/>
      <w:lang w:val="en-US" w:eastAsia="en-US"/>
    </w:rPr>
  </w:style>
  <w:style w:type="character" w:customStyle="1" w:styleId="SOFinalBodyTextCharChar">
    <w:name w:val="SO Final Body Text Char Char"/>
    <w:link w:val="SOFinalBodyText"/>
    <w:rsid w:val="00B35D26"/>
    <w:rPr>
      <w:rFonts w:ascii="Arial" w:hAnsi="Arial"/>
      <w:color w:val="000000"/>
      <w:szCs w:val="24"/>
      <w:lang w:val="en-US" w:eastAsia="en-US" w:bidi="ar-SA"/>
    </w:rPr>
  </w:style>
  <w:style w:type="paragraph" w:customStyle="1" w:styleId="SOFinalBullets">
    <w:name w:val="SO Final Bullets"/>
    <w:link w:val="SOFinalBulletsCharChar"/>
    <w:autoRedefine/>
    <w:rsid w:val="00B35D26"/>
    <w:pPr>
      <w:numPr>
        <w:numId w:val="5"/>
      </w:numPr>
      <w:spacing w:before="60" w:line="224" w:lineRule="exact"/>
    </w:pPr>
    <w:rPr>
      <w:rFonts w:ascii="Arial" w:eastAsia="MS Mincho" w:hAnsi="Arial" w:cs="Arial"/>
      <w:color w:val="000000"/>
      <w:szCs w:val="24"/>
      <w:lang w:val="en-US" w:eastAsia="en-US"/>
    </w:rPr>
  </w:style>
  <w:style w:type="character" w:customStyle="1" w:styleId="SOFinalBulletsCharChar">
    <w:name w:val="SO Final Bullets Char Char"/>
    <w:link w:val="SOFinalBullets"/>
    <w:rsid w:val="00B35D26"/>
    <w:rPr>
      <w:rFonts w:ascii="Arial" w:eastAsia="MS Mincho" w:hAnsi="Arial" w:cs="Arial"/>
      <w:color w:val="000000"/>
      <w:szCs w:val="24"/>
      <w:lang w:val="en-US" w:eastAsia="en-US" w:bidi="ar-SA"/>
    </w:rPr>
  </w:style>
  <w:style w:type="paragraph" w:customStyle="1" w:styleId="SOFinalHead2">
    <w:name w:val="SO Final Head 2"/>
    <w:link w:val="SOFinalHead2CharChar"/>
    <w:rsid w:val="00B35D26"/>
    <w:pPr>
      <w:spacing w:before="480"/>
    </w:pPr>
    <w:rPr>
      <w:rFonts w:ascii="Arial Narrow" w:hAnsi="Arial Narrow"/>
      <w:b/>
      <w:caps/>
      <w:color w:val="000000"/>
      <w:sz w:val="28"/>
      <w:szCs w:val="24"/>
      <w:lang w:val="en-US" w:eastAsia="en-US"/>
    </w:rPr>
  </w:style>
  <w:style w:type="character" w:customStyle="1" w:styleId="SOFinalHead2CharChar">
    <w:name w:val="SO Final Head 2 Char Char"/>
    <w:link w:val="SOFinalHead2"/>
    <w:rsid w:val="00B35D26"/>
    <w:rPr>
      <w:rFonts w:ascii="Arial Narrow" w:hAnsi="Arial Narrow"/>
      <w:b/>
      <w:caps/>
      <w:color w:val="000000"/>
      <w:sz w:val="28"/>
      <w:szCs w:val="24"/>
      <w:lang w:val="en-US" w:eastAsia="en-US" w:bidi="ar-SA"/>
    </w:rPr>
  </w:style>
  <w:style w:type="character" w:customStyle="1" w:styleId="Heading1Char">
    <w:name w:val="Heading 1 Char"/>
    <w:link w:val="Heading1"/>
    <w:rsid w:val="00051E5C"/>
    <w:rPr>
      <w:b/>
      <w:bCs/>
      <w:i/>
      <w:iCs/>
      <w:sz w:val="24"/>
      <w:szCs w:val="24"/>
      <w:lang w:eastAsia="en-US"/>
    </w:rPr>
  </w:style>
  <w:style w:type="character" w:customStyle="1" w:styleId="Heading2Char">
    <w:name w:val="Heading 2 Char"/>
    <w:link w:val="Heading2"/>
    <w:rsid w:val="00051E5C"/>
    <w:rPr>
      <w:rFonts w:ascii="Arial" w:hAnsi="Arial" w:cs="Arial"/>
      <w:b/>
      <w:bCs/>
      <w:sz w:val="28"/>
      <w:szCs w:val="24"/>
      <w:lang w:eastAsia="en-US"/>
    </w:rPr>
  </w:style>
  <w:style w:type="character" w:customStyle="1" w:styleId="Heading3Char">
    <w:name w:val="Heading 3 Char"/>
    <w:link w:val="Heading3"/>
    <w:rsid w:val="00051E5C"/>
    <w:rPr>
      <w:rFonts w:ascii="Arial" w:hAnsi="Arial" w:cs="Arial"/>
      <w:sz w:val="28"/>
      <w:szCs w:val="24"/>
      <w:lang w:eastAsia="en-US"/>
    </w:rPr>
  </w:style>
  <w:style w:type="character" w:customStyle="1" w:styleId="Heading4Char">
    <w:name w:val="Heading 4 Char"/>
    <w:link w:val="Heading4"/>
    <w:rsid w:val="00051E5C"/>
    <w:rPr>
      <w:rFonts w:ascii="Arial" w:hAnsi="Arial" w:cs="Arial"/>
      <w:b/>
      <w:bCs/>
      <w:sz w:val="28"/>
      <w:szCs w:val="24"/>
      <w:lang w:eastAsia="en-US"/>
    </w:rPr>
  </w:style>
  <w:style w:type="character" w:styleId="Hyperlink">
    <w:name w:val="Hyperlink"/>
    <w:uiPriority w:val="99"/>
    <w:rsid w:val="00051E5C"/>
    <w:rPr>
      <w:color w:val="0000FF"/>
      <w:u w:val="single"/>
    </w:rPr>
  </w:style>
  <w:style w:type="paragraph" w:styleId="NormalWeb">
    <w:name w:val="Normal (Web)"/>
    <w:basedOn w:val="Normal"/>
    <w:uiPriority w:val="99"/>
    <w:unhideWhenUsed/>
    <w:rsid w:val="00051E5C"/>
    <w:pPr>
      <w:spacing w:before="100" w:beforeAutospacing="1" w:after="100" w:afterAutospacing="1"/>
    </w:pPr>
    <w:rPr>
      <w:lang w:val="en-AU" w:eastAsia="en-AU"/>
    </w:rPr>
  </w:style>
  <w:style w:type="character" w:styleId="Emphasis">
    <w:name w:val="Emphasis"/>
    <w:uiPriority w:val="20"/>
    <w:qFormat/>
    <w:rsid w:val="00D942A7"/>
    <w:rPr>
      <w:i/>
      <w:iCs/>
    </w:rPr>
  </w:style>
  <w:style w:type="paragraph" w:styleId="ListParagraph">
    <w:name w:val="List Paragraph"/>
    <w:basedOn w:val="Normal"/>
    <w:uiPriority w:val="34"/>
    <w:qFormat/>
    <w:rsid w:val="00D942A7"/>
    <w:pPr>
      <w:spacing w:after="200" w:line="276" w:lineRule="auto"/>
      <w:ind w:left="720"/>
      <w:contextualSpacing/>
    </w:pPr>
    <w:rPr>
      <w:rFonts w:ascii="Calibri" w:eastAsia="Calibri" w:hAnsi="Calibri"/>
      <w:sz w:val="22"/>
      <w:szCs w:val="22"/>
      <w:lang w:val="en-AU"/>
    </w:rPr>
  </w:style>
  <w:style w:type="character" w:customStyle="1" w:styleId="grame">
    <w:name w:val="grame"/>
    <w:basedOn w:val="DefaultParagraphFont"/>
    <w:rsid w:val="00D942A7"/>
  </w:style>
  <w:style w:type="character" w:styleId="FollowedHyperlink">
    <w:name w:val="FollowedHyperlink"/>
    <w:rsid w:val="00D942A7"/>
    <w:rPr>
      <w:color w:val="800080"/>
      <w:u w:val="single"/>
    </w:rPr>
  </w:style>
  <w:style w:type="paragraph" w:styleId="Header">
    <w:name w:val="header"/>
    <w:basedOn w:val="Normal"/>
    <w:link w:val="Head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HeaderChar">
    <w:name w:val="Header Char"/>
    <w:link w:val="Header"/>
    <w:uiPriority w:val="99"/>
    <w:rsid w:val="00092968"/>
    <w:rPr>
      <w:rFonts w:ascii="Calibri" w:eastAsia="Calibri" w:hAnsi="Calibri" w:cs="Times New Roman"/>
      <w:sz w:val="22"/>
      <w:szCs w:val="22"/>
      <w:lang w:eastAsia="en-US"/>
    </w:rPr>
  </w:style>
  <w:style w:type="paragraph" w:styleId="Footer">
    <w:name w:val="footer"/>
    <w:basedOn w:val="Normal"/>
    <w:link w:val="FooterChar"/>
    <w:uiPriority w:val="99"/>
    <w:unhideWhenUsed/>
    <w:rsid w:val="00092968"/>
    <w:pPr>
      <w:tabs>
        <w:tab w:val="center" w:pos="4513"/>
        <w:tab w:val="right" w:pos="9026"/>
      </w:tabs>
    </w:pPr>
    <w:rPr>
      <w:rFonts w:ascii="Calibri" w:eastAsia="Calibri" w:hAnsi="Calibri"/>
      <w:sz w:val="22"/>
      <w:szCs w:val="22"/>
      <w:lang w:val="en-AU"/>
    </w:rPr>
  </w:style>
  <w:style w:type="character" w:customStyle="1" w:styleId="FooterChar">
    <w:name w:val="Footer Char"/>
    <w:link w:val="Footer"/>
    <w:uiPriority w:val="99"/>
    <w:rsid w:val="00092968"/>
    <w:rPr>
      <w:rFonts w:ascii="Calibri" w:eastAsia="Calibri" w:hAnsi="Calibri" w:cs="Times New Roman"/>
      <w:sz w:val="22"/>
      <w:szCs w:val="22"/>
      <w:lang w:eastAsia="en-US"/>
    </w:rPr>
  </w:style>
  <w:style w:type="paragraph" w:customStyle="1" w:styleId="text">
    <w:name w:val="text"/>
    <w:basedOn w:val="Normal"/>
    <w:rsid w:val="00092968"/>
    <w:pPr>
      <w:spacing w:before="100" w:beforeAutospacing="1" w:after="100" w:afterAutospacing="1"/>
    </w:pPr>
    <w:rPr>
      <w:lang w:val="en-AU" w:eastAsia="en-AU"/>
    </w:rPr>
  </w:style>
  <w:style w:type="paragraph" w:styleId="BalloonText">
    <w:name w:val="Balloon Text"/>
    <w:basedOn w:val="Normal"/>
    <w:link w:val="BalloonTextChar"/>
    <w:rsid w:val="00092968"/>
    <w:rPr>
      <w:rFonts w:ascii="Tahoma" w:hAnsi="Tahoma" w:cs="Tahoma"/>
      <w:sz w:val="16"/>
      <w:szCs w:val="16"/>
    </w:rPr>
  </w:style>
  <w:style w:type="character" w:customStyle="1" w:styleId="BalloonTextChar">
    <w:name w:val="Balloon Text Char"/>
    <w:link w:val="BalloonText"/>
    <w:rsid w:val="00092968"/>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7181">
      <w:bodyDiv w:val="1"/>
      <w:marLeft w:val="0"/>
      <w:marRight w:val="0"/>
      <w:marTop w:val="0"/>
      <w:marBottom w:val="0"/>
      <w:divBdr>
        <w:top w:val="none" w:sz="0" w:space="0" w:color="auto"/>
        <w:left w:val="none" w:sz="0" w:space="0" w:color="auto"/>
        <w:bottom w:val="none" w:sz="0" w:space="0" w:color="auto"/>
        <w:right w:val="none" w:sz="0" w:space="0" w:color="auto"/>
      </w:divBdr>
      <w:divsChild>
        <w:div w:id="427894551">
          <w:marLeft w:val="432"/>
          <w:marRight w:val="0"/>
          <w:marTop w:val="120"/>
          <w:marBottom w:val="0"/>
          <w:divBdr>
            <w:top w:val="none" w:sz="0" w:space="0" w:color="auto"/>
            <w:left w:val="none" w:sz="0" w:space="0" w:color="auto"/>
            <w:bottom w:val="none" w:sz="0" w:space="0" w:color="auto"/>
            <w:right w:val="none" w:sz="0" w:space="0" w:color="auto"/>
          </w:divBdr>
        </w:div>
        <w:div w:id="844244970">
          <w:marLeft w:val="432"/>
          <w:marRight w:val="0"/>
          <w:marTop w:val="120"/>
          <w:marBottom w:val="0"/>
          <w:divBdr>
            <w:top w:val="none" w:sz="0" w:space="0" w:color="auto"/>
            <w:left w:val="none" w:sz="0" w:space="0" w:color="auto"/>
            <w:bottom w:val="none" w:sz="0" w:space="0" w:color="auto"/>
            <w:right w:val="none" w:sz="0" w:space="0" w:color="auto"/>
          </w:divBdr>
        </w:div>
        <w:div w:id="1274245711">
          <w:marLeft w:val="432"/>
          <w:marRight w:val="0"/>
          <w:marTop w:val="120"/>
          <w:marBottom w:val="0"/>
          <w:divBdr>
            <w:top w:val="none" w:sz="0" w:space="0" w:color="auto"/>
            <w:left w:val="none" w:sz="0" w:space="0" w:color="auto"/>
            <w:bottom w:val="none" w:sz="0" w:space="0" w:color="auto"/>
            <w:right w:val="none" w:sz="0" w:space="0" w:color="auto"/>
          </w:divBdr>
        </w:div>
        <w:div w:id="1635678627">
          <w:marLeft w:val="432"/>
          <w:marRight w:val="0"/>
          <w:marTop w:val="120"/>
          <w:marBottom w:val="0"/>
          <w:divBdr>
            <w:top w:val="none" w:sz="0" w:space="0" w:color="auto"/>
            <w:left w:val="none" w:sz="0" w:space="0" w:color="auto"/>
            <w:bottom w:val="none" w:sz="0" w:space="0" w:color="auto"/>
            <w:right w:val="none" w:sz="0" w:space="0" w:color="auto"/>
          </w:divBdr>
        </w:div>
      </w:divsChild>
    </w:div>
    <w:div w:id="117451264">
      <w:bodyDiv w:val="1"/>
      <w:marLeft w:val="0"/>
      <w:marRight w:val="0"/>
      <w:marTop w:val="0"/>
      <w:marBottom w:val="0"/>
      <w:divBdr>
        <w:top w:val="none" w:sz="0" w:space="0" w:color="auto"/>
        <w:left w:val="none" w:sz="0" w:space="0" w:color="auto"/>
        <w:bottom w:val="none" w:sz="0" w:space="0" w:color="auto"/>
        <w:right w:val="none" w:sz="0" w:space="0" w:color="auto"/>
      </w:divBdr>
      <w:divsChild>
        <w:div w:id="258215717">
          <w:marLeft w:val="432"/>
          <w:marRight w:val="0"/>
          <w:marTop w:val="120"/>
          <w:marBottom w:val="0"/>
          <w:divBdr>
            <w:top w:val="none" w:sz="0" w:space="0" w:color="auto"/>
            <w:left w:val="none" w:sz="0" w:space="0" w:color="auto"/>
            <w:bottom w:val="none" w:sz="0" w:space="0" w:color="auto"/>
            <w:right w:val="none" w:sz="0" w:space="0" w:color="auto"/>
          </w:divBdr>
        </w:div>
        <w:div w:id="601037661">
          <w:marLeft w:val="432"/>
          <w:marRight w:val="0"/>
          <w:marTop w:val="120"/>
          <w:marBottom w:val="0"/>
          <w:divBdr>
            <w:top w:val="none" w:sz="0" w:space="0" w:color="auto"/>
            <w:left w:val="none" w:sz="0" w:space="0" w:color="auto"/>
            <w:bottom w:val="none" w:sz="0" w:space="0" w:color="auto"/>
            <w:right w:val="none" w:sz="0" w:space="0" w:color="auto"/>
          </w:divBdr>
        </w:div>
        <w:div w:id="1361009103">
          <w:marLeft w:val="432"/>
          <w:marRight w:val="0"/>
          <w:marTop w:val="120"/>
          <w:marBottom w:val="0"/>
          <w:divBdr>
            <w:top w:val="none" w:sz="0" w:space="0" w:color="auto"/>
            <w:left w:val="none" w:sz="0" w:space="0" w:color="auto"/>
            <w:bottom w:val="none" w:sz="0" w:space="0" w:color="auto"/>
            <w:right w:val="none" w:sz="0" w:space="0" w:color="auto"/>
          </w:divBdr>
        </w:div>
        <w:div w:id="2027247222">
          <w:marLeft w:val="432"/>
          <w:marRight w:val="0"/>
          <w:marTop w:val="120"/>
          <w:marBottom w:val="0"/>
          <w:divBdr>
            <w:top w:val="none" w:sz="0" w:space="0" w:color="auto"/>
            <w:left w:val="none" w:sz="0" w:space="0" w:color="auto"/>
            <w:bottom w:val="none" w:sz="0" w:space="0" w:color="auto"/>
            <w:right w:val="none" w:sz="0" w:space="0" w:color="auto"/>
          </w:divBdr>
        </w:div>
        <w:div w:id="2036346893">
          <w:marLeft w:val="432"/>
          <w:marRight w:val="0"/>
          <w:marTop w:val="120"/>
          <w:marBottom w:val="0"/>
          <w:divBdr>
            <w:top w:val="none" w:sz="0" w:space="0" w:color="auto"/>
            <w:left w:val="none" w:sz="0" w:space="0" w:color="auto"/>
            <w:bottom w:val="none" w:sz="0" w:space="0" w:color="auto"/>
            <w:right w:val="none" w:sz="0" w:space="0" w:color="auto"/>
          </w:divBdr>
        </w:div>
      </w:divsChild>
    </w:div>
    <w:div w:id="360087166">
      <w:bodyDiv w:val="1"/>
      <w:marLeft w:val="0"/>
      <w:marRight w:val="0"/>
      <w:marTop w:val="0"/>
      <w:marBottom w:val="0"/>
      <w:divBdr>
        <w:top w:val="none" w:sz="0" w:space="0" w:color="auto"/>
        <w:left w:val="none" w:sz="0" w:space="0" w:color="auto"/>
        <w:bottom w:val="none" w:sz="0" w:space="0" w:color="auto"/>
        <w:right w:val="none" w:sz="0" w:space="0" w:color="auto"/>
      </w:divBdr>
      <w:divsChild>
        <w:div w:id="271061657">
          <w:marLeft w:val="432"/>
          <w:marRight w:val="0"/>
          <w:marTop w:val="120"/>
          <w:marBottom w:val="0"/>
          <w:divBdr>
            <w:top w:val="none" w:sz="0" w:space="0" w:color="auto"/>
            <w:left w:val="none" w:sz="0" w:space="0" w:color="auto"/>
            <w:bottom w:val="none" w:sz="0" w:space="0" w:color="auto"/>
            <w:right w:val="none" w:sz="0" w:space="0" w:color="auto"/>
          </w:divBdr>
        </w:div>
        <w:div w:id="317464698">
          <w:marLeft w:val="432"/>
          <w:marRight w:val="0"/>
          <w:marTop w:val="120"/>
          <w:marBottom w:val="0"/>
          <w:divBdr>
            <w:top w:val="none" w:sz="0" w:space="0" w:color="auto"/>
            <w:left w:val="none" w:sz="0" w:space="0" w:color="auto"/>
            <w:bottom w:val="none" w:sz="0" w:space="0" w:color="auto"/>
            <w:right w:val="none" w:sz="0" w:space="0" w:color="auto"/>
          </w:divBdr>
        </w:div>
        <w:div w:id="735592053">
          <w:marLeft w:val="432"/>
          <w:marRight w:val="0"/>
          <w:marTop w:val="120"/>
          <w:marBottom w:val="0"/>
          <w:divBdr>
            <w:top w:val="none" w:sz="0" w:space="0" w:color="auto"/>
            <w:left w:val="none" w:sz="0" w:space="0" w:color="auto"/>
            <w:bottom w:val="none" w:sz="0" w:space="0" w:color="auto"/>
            <w:right w:val="none" w:sz="0" w:space="0" w:color="auto"/>
          </w:divBdr>
        </w:div>
        <w:div w:id="992367128">
          <w:marLeft w:val="432"/>
          <w:marRight w:val="0"/>
          <w:marTop w:val="120"/>
          <w:marBottom w:val="0"/>
          <w:divBdr>
            <w:top w:val="none" w:sz="0" w:space="0" w:color="auto"/>
            <w:left w:val="none" w:sz="0" w:space="0" w:color="auto"/>
            <w:bottom w:val="none" w:sz="0" w:space="0" w:color="auto"/>
            <w:right w:val="none" w:sz="0" w:space="0" w:color="auto"/>
          </w:divBdr>
        </w:div>
        <w:div w:id="1370105496">
          <w:marLeft w:val="432"/>
          <w:marRight w:val="0"/>
          <w:marTop w:val="120"/>
          <w:marBottom w:val="0"/>
          <w:divBdr>
            <w:top w:val="none" w:sz="0" w:space="0" w:color="auto"/>
            <w:left w:val="none" w:sz="0" w:space="0" w:color="auto"/>
            <w:bottom w:val="none" w:sz="0" w:space="0" w:color="auto"/>
            <w:right w:val="none" w:sz="0" w:space="0" w:color="auto"/>
          </w:divBdr>
        </w:div>
        <w:div w:id="2077434793">
          <w:marLeft w:val="432"/>
          <w:marRight w:val="0"/>
          <w:marTop w:val="120"/>
          <w:marBottom w:val="0"/>
          <w:divBdr>
            <w:top w:val="none" w:sz="0" w:space="0" w:color="auto"/>
            <w:left w:val="none" w:sz="0" w:space="0" w:color="auto"/>
            <w:bottom w:val="none" w:sz="0" w:space="0" w:color="auto"/>
            <w:right w:val="none" w:sz="0" w:space="0" w:color="auto"/>
          </w:divBdr>
        </w:div>
      </w:divsChild>
    </w:div>
    <w:div w:id="1564097556">
      <w:bodyDiv w:val="1"/>
      <w:marLeft w:val="0"/>
      <w:marRight w:val="0"/>
      <w:marTop w:val="0"/>
      <w:marBottom w:val="0"/>
      <w:divBdr>
        <w:top w:val="none" w:sz="0" w:space="0" w:color="auto"/>
        <w:left w:val="none" w:sz="0" w:space="0" w:color="auto"/>
        <w:bottom w:val="none" w:sz="0" w:space="0" w:color="auto"/>
        <w:right w:val="none" w:sz="0" w:space="0" w:color="auto"/>
      </w:divBdr>
      <w:divsChild>
        <w:div w:id="2170468">
          <w:marLeft w:val="432"/>
          <w:marRight w:val="0"/>
          <w:marTop w:val="120"/>
          <w:marBottom w:val="0"/>
          <w:divBdr>
            <w:top w:val="none" w:sz="0" w:space="0" w:color="auto"/>
            <w:left w:val="none" w:sz="0" w:space="0" w:color="auto"/>
            <w:bottom w:val="none" w:sz="0" w:space="0" w:color="auto"/>
            <w:right w:val="none" w:sz="0" w:space="0" w:color="auto"/>
          </w:divBdr>
        </w:div>
        <w:div w:id="1138573512">
          <w:marLeft w:val="432"/>
          <w:marRight w:val="0"/>
          <w:marTop w:val="120"/>
          <w:marBottom w:val="0"/>
          <w:divBdr>
            <w:top w:val="none" w:sz="0" w:space="0" w:color="auto"/>
            <w:left w:val="none" w:sz="0" w:space="0" w:color="auto"/>
            <w:bottom w:val="none" w:sz="0" w:space="0" w:color="auto"/>
            <w:right w:val="none" w:sz="0" w:space="0" w:color="auto"/>
          </w:divBdr>
        </w:div>
        <w:div w:id="2131971973">
          <w:marLeft w:val="432"/>
          <w:marRight w:val="0"/>
          <w:marTop w:val="120"/>
          <w:marBottom w:val="0"/>
          <w:divBdr>
            <w:top w:val="none" w:sz="0" w:space="0" w:color="auto"/>
            <w:left w:val="none" w:sz="0" w:space="0" w:color="auto"/>
            <w:bottom w:val="none" w:sz="0" w:space="0" w:color="auto"/>
            <w:right w:val="none" w:sz="0" w:space="0" w:color="auto"/>
          </w:divBdr>
        </w:div>
        <w:div w:id="2142191627">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kathyschrock.net/abceva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ib.berkeley.edu/TeachingLib/Guides/Internet/Evaluate.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chool.discovery.com/schrockguide/eval.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strangeways\Application%20Data\Microsoft\Templates\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867BF5-EFE3-4CBE-B063-51A83AA6E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892</Words>
  <Characters>5232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6112</CharactersWithSpaces>
  <SharedDoc>false</SharedDoc>
  <HLinks>
    <vt:vector size="18" baseType="variant">
      <vt:variant>
        <vt:i4>1179677</vt:i4>
      </vt:variant>
      <vt:variant>
        <vt:i4>6</vt:i4>
      </vt:variant>
      <vt:variant>
        <vt:i4>0</vt:i4>
      </vt:variant>
      <vt:variant>
        <vt:i4>5</vt:i4>
      </vt:variant>
      <vt:variant>
        <vt:lpwstr>http://kathyschrock.net/abceval/</vt:lpwstr>
      </vt:variant>
      <vt:variant>
        <vt:lpwstr/>
      </vt:variant>
      <vt:variant>
        <vt:i4>4325387</vt:i4>
      </vt:variant>
      <vt:variant>
        <vt:i4>3</vt:i4>
      </vt:variant>
      <vt:variant>
        <vt:i4>0</vt:i4>
      </vt:variant>
      <vt:variant>
        <vt:i4>5</vt:i4>
      </vt:variant>
      <vt:variant>
        <vt:lpwstr>http://www.lib.berkeley.edu/TeachingLib/Guides/Internet/Evaluate.html</vt:lpwstr>
      </vt:variant>
      <vt:variant>
        <vt:lpwstr/>
      </vt:variant>
      <vt:variant>
        <vt:i4>3801149</vt:i4>
      </vt:variant>
      <vt:variant>
        <vt:i4>0</vt:i4>
      </vt:variant>
      <vt:variant>
        <vt:i4>0</vt:i4>
      </vt:variant>
      <vt:variant>
        <vt:i4>5</vt:i4>
      </vt:variant>
      <vt:variant>
        <vt:lpwstr>http://school.discovery.com/schrockguide/eval.html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astrangeways</dc:creator>
  <cp:lastModifiedBy>CDU</cp:lastModifiedBy>
  <cp:revision>3</cp:revision>
  <dcterms:created xsi:type="dcterms:W3CDTF">2013-02-14T03:29:00Z</dcterms:created>
  <dcterms:modified xsi:type="dcterms:W3CDTF">2013-02-14T03:46:00Z</dcterms:modified>
</cp:coreProperties>
</file>